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421533"/>
        <w:docPartObj>
          <w:docPartGallery w:val="Cover Pages"/>
          <w:docPartUnique/>
        </w:docPartObj>
      </w:sdtPr>
      <w:sdtEndPr/>
      <w:sdtContent>
        <w:p w14:paraId="27FF7BC4" w14:textId="1A09C532" w:rsidR="005D2D20" w:rsidRDefault="005D2D20"/>
        <w:sdt>
          <w:sdtPr>
            <w:id w:val="115288031"/>
            <w:docPartObj>
              <w:docPartGallery w:val="Cover Pages"/>
              <w:docPartUnique/>
            </w:docPartObj>
          </w:sdtPr>
          <w:sdtEndPr/>
          <w:sdtContent>
            <w:p w14:paraId="0F3BDCBB" w14:textId="63181C31" w:rsidR="005D2D20" w:rsidRDefault="00054F6E" w:rsidP="004E497C">
              <w:pPr>
                <w:jc w:val="center"/>
              </w:pPr>
              <w:r w:rsidRPr="00113B18">
                <w:rPr>
                  <w:rFonts w:ascii="Arial" w:hAnsi="Arial" w:cs="Arial"/>
                  <w:noProof/>
                </w:rPr>
                <w:drawing>
                  <wp:anchor distT="0" distB="0" distL="114300" distR="114300" simplePos="0" relativeHeight="251659264" behindDoc="1" locked="0" layoutInCell="1" allowOverlap="1" wp14:anchorId="3D64BF68" wp14:editId="0366769C">
                    <wp:simplePos x="0" y="0"/>
                    <wp:positionH relativeFrom="margin">
                      <wp:posOffset>-742315</wp:posOffset>
                    </wp:positionH>
                    <wp:positionV relativeFrom="paragraph">
                      <wp:posOffset>1899920</wp:posOffset>
                    </wp:positionV>
                    <wp:extent cx="7588250" cy="67310"/>
                    <wp:effectExtent l="0" t="0" r="0" b="889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Fontein li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8250" cy="67310"/>
                            </a:xfrm>
                            <a:prstGeom prst="rect">
                              <a:avLst/>
                            </a:prstGeom>
                          </pic:spPr>
                        </pic:pic>
                      </a:graphicData>
                    </a:graphic>
                    <wp14:sizeRelH relativeFrom="margin">
                      <wp14:pctWidth>0</wp14:pctWidth>
                    </wp14:sizeRelH>
                    <wp14:sizeRelV relativeFrom="margin">
                      <wp14:pctHeight>0</wp14:pctHeight>
                    </wp14:sizeRelV>
                  </wp:anchor>
                </w:drawing>
              </w:r>
              <w:r w:rsidR="004E497C">
                <w:rPr>
                  <w:noProof/>
                </w:rPr>
                <w:drawing>
                  <wp:inline distT="0" distB="0" distL="0" distR="0" wp14:anchorId="18DA9608" wp14:editId="5C5A837A">
                    <wp:extent cx="3552825" cy="1833349"/>
                    <wp:effectExtent l="0" t="0" r="0" b="0"/>
                    <wp:docPr id="1" name="Afbeelding 1" descr="Afbeeldingsresultaat voor leerling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erlingenra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891" cy="1842672"/>
                            </a:xfrm>
                            <a:prstGeom prst="rect">
                              <a:avLst/>
                            </a:prstGeom>
                            <a:noFill/>
                            <a:ln>
                              <a:noFill/>
                            </a:ln>
                          </pic:spPr>
                        </pic:pic>
                      </a:graphicData>
                    </a:graphic>
                  </wp:inline>
                </w:drawing>
              </w:r>
            </w:p>
            <w:p w14:paraId="068FB333" w14:textId="144AD102" w:rsidR="005D2D20" w:rsidRDefault="004E497C" w:rsidP="004E497C">
              <w:pPr>
                <w:jc w:val="center"/>
              </w:pPr>
              <w:r>
                <w:rPr>
                  <w:noProof/>
                </w:rPr>
                <w:drawing>
                  <wp:inline distT="0" distB="0" distL="0" distR="0" wp14:anchorId="47DD298C" wp14:editId="1540F898">
                    <wp:extent cx="3620597" cy="1600200"/>
                    <wp:effectExtent l="0" t="0" r="0" b="0"/>
                    <wp:docPr id="2" name="Afbeelding 2" descr="Afbeeldingsresultaat voor leerling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eerlingenra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512" cy="1612537"/>
                            </a:xfrm>
                            <a:prstGeom prst="rect">
                              <a:avLst/>
                            </a:prstGeom>
                            <a:noFill/>
                            <a:ln>
                              <a:noFill/>
                            </a:ln>
                          </pic:spPr>
                        </pic:pic>
                      </a:graphicData>
                    </a:graphic>
                  </wp:inline>
                </w:drawing>
              </w:r>
              <w:r w:rsidR="005D2D20">
                <w:br w:type="page"/>
              </w:r>
            </w:p>
          </w:sdtContent>
        </w:sdt>
      </w:sdtContent>
    </w:sdt>
    <w:sdt>
      <w:sdtPr>
        <w:rPr>
          <w:rFonts w:eastAsiaTheme="minorHAnsi" w:cstheme="majorBidi"/>
          <w:b/>
          <w:bCs/>
          <w:color w:val="000000"/>
          <w:sz w:val="36"/>
          <w:szCs w:val="28"/>
        </w:rPr>
        <w:id w:val="43421559"/>
        <w:docPartObj>
          <w:docPartGallery w:val="Table of Contents"/>
          <w:docPartUnique/>
        </w:docPartObj>
      </w:sdtPr>
      <w:sdtEndPr>
        <w:rPr>
          <w:rFonts w:eastAsiaTheme="majorEastAsia"/>
        </w:rPr>
      </w:sdtEndPr>
      <w:sdtContent>
        <w:p w14:paraId="51DA6705" w14:textId="77777777" w:rsidR="005A1D95" w:rsidRPr="00302927" w:rsidRDefault="009C3CEA" w:rsidP="005D2D20">
          <w:pPr>
            <w:rPr>
              <w:rFonts w:eastAsiaTheme="minorHAnsi"/>
              <w:b/>
              <w:bCs/>
              <w:sz w:val="24"/>
              <w:szCs w:val="24"/>
            </w:rPr>
          </w:pPr>
          <w:r w:rsidRPr="009C3CEA">
            <w:rPr>
              <w:rFonts w:eastAsiaTheme="minorHAnsi"/>
              <w:b/>
              <w:bCs/>
              <w:sz w:val="24"/>
              <w:szCs w:val="24"/>
            </w:rPr>
            <w:t>INHOUDSOPGAVE</w:t>
          </w:r>
        </w:p>
        <w:p w14:paraId="42AF0D33" w14:textId="77777777" w:rsidR="00476B92" w:rsidRDefault="00B5099D">
          <w:pPr>
            <w:pStyle w:val="Inhopg1"/>
            <w:tabs>
              <w:tab w:val="right" w:leader="dot" w:pos="9345"/>
            </w:tabs>
            <w:rPr>
              <w:noProof/>
            </w:rPr>
          </w:pPr>
          <w:r>
            <w:fldChar w:fldCharType="begin"/>
          </w:r>
          <w:r w:rsidR="00BE31AA">
            <w:instrText xml:space="preserve"> TOC \o "1-3" \h \z \u </w:instrText>
          </w:r>
          <w:r>
            <w:fldChar w:fldCharType="separate"/>
          </w:r>
          <w:hyperlink w:anchor="_Toc414443928" w:history="1">
            <w:r w:rsidR="00476B92" w:rsidRPr="001A76DC">
              <w:rPr>
                <w:rStyle w:val="Hyperlink"/>
                <w:noProof/>
              </w:rPr>
              <w:t>Voorwoord</w:t>
            </w:r>
            <w:r w:rsidR="00476B92">
              <w:rPr>
                <w:noProof/>
                <w:webHidden/>
              </w:rPr>
              <w:tab/>
            </w:r>
            <w:r w:rsidR="00476B92">
              <w:rPr>
                <w:noProof/>
                <w:webHidden/>
              </w:rPr>
              <w:fldChar w:fldCharType="begin"/>
            </w:r>
            <w:r w:rsidR="00476B92">
              <w:rPr>
                <w:noProof/>
                <w:webHidden/>
              </w:rPr>
              <w:instrText xml:space="preserve"> PAGEREF _Toc414443928 \h </w:instrText>
            </w:r>
            <w:r w:rsidR="00476B92">
              <w:rPr>
                <w:noProof/>
                <w:webHidden/>
              </w:rPr>
            </w:r>
            <w:r w:rsidR="00476B92">
              <w:rPr>
                <w:noProof/>
                <w:webHidden/>
              </w:rPr>
              <w:fldChar w:fldCharType="separate"/>
            </w:r>
            <w:r w:rsidR="00476B92">
              <w:rPr>
                <w:noProof/>
                <w:webHidden/>
              </w:rPr>
              <w:t>3</w:t>
            </w:r>
            <w:r w:rsidR="00476B92">
              <w:rPr>
                <w:noProof/>
                <w:webHidden/>
              </w:rPr>
              <w:fldChar w:fldCharType="end"/>
            </w:r>
          </w:hyperlink>
        </w:p>
        <w:p w14:paraId="509A23F6" w14:textId="77777777" w:rsidR="00476B92" w:rsidRDefault="007D6366">
          <w:pPr>
            <w:pStyle w:val="Inhopg1"/>
            <w:tabs>
              <w:tab w:val="left" w:pos="440"/>
              <w:tab w:val="right" w:leader="dot" w:pos="9345"/>
            </w:tabs>
            <w:rPr>
              <w:noProof/>
            </w:rPr>
          </w:pPr>
          <w:hyperlink w:anchor="_Toc414443929" w:history="1">
            <w:r w:rsidR="00476B92" w:rsidRPr="001A76DC">
              <w:rPr>
                <w:rStyle w:val="Hyperlink"/>
                <w:noProof/>
              </w:rPr>
              <w:t>1</w:t>
            </w:r>
            <w:r w:rsidR="00476B92">
              <w:rPr>
                <w:noProof/>
              </w:rPr>
              <w:tab/>
            </w:r>
            <w:r w:rsidR="00476B92" w:rsidRPr="001A76DC">
              <w:rPr>
                <w:rStyle w:val="Hyperlink"/>
                <w:noProof/>
              </w:rPr>
              <w:t>Wat verstaan we onder een leerlingenraad?</w:t>
            </w:r>
            <w:r w:rsidR="00476B92">
              <w:rPr>
                <w:noProof/>
                <w:webHidden/>
              </w:rPr>
              <w:tab/>
            </w:r>
            <w:r w:rsidR="00476B92">
              <w:rPr>
                <w:noProof/>
                <w:webHidden/>
              </w:rPr>
              <w:fldChar w:fldCharType="begin"/>
            </w:r>
            <w:r w:rsidR="00476B92">
              <w:rPr>
                <w:noProof/>
                <w:webHidden/>
              </w:rPr>
              <w:instrText xml:space="preserve"> PAGEREF _Toc414443929 \h </w:instrText>
            </w:r>
            <w:r w:rsidR="00476B92">
              <w:rPr>
                <w:noProof/>
                <w:webHidden/>
              </w:rPr>
            </w:r>
            <w:r w:rsidR="00476B92">
              <w:rPr>
                <w:noProof/>
                <w:webHidden/>
              </w:rPr>
              <w:fldChar w:fldCharType="separate"/>
            </w:r>
            <w:r w:rsidR="00476B92">
              <w:rPr>
                <w:noProof/>
                <w:webHidden/>
              </w:rPr>
              <w:t>4</w:t>
            </w:r>
            <w:r w:rsidR="00476B92">
              <w:rPr>
                <w:noProof/>
                <w:webHidden/>
              </w:rPr>
              <w:fldChar w:fldCharType="end"/>
            </w:r>
          </w:hyperlink>
        </w:p>
        <w:p w14:paraId="44626451" w14:textId="77777777" w:rsidR="00476B92" w:rsidRDefault="007D6366">
          <w:pPr>
            <w:pStyle w:val="Inhopg1"/>
            <w:tabs>
              <w:tab w:val="left" w:pos="440"/>
              <w:tab w:val="right" w:leader="dot" w:pos="9345"/>
            </w:tabs>
            <w:rPr>
              <w:noProof/>
            </w:rPr>
          </w:pPr>
          <w:hyperlink w:anchor="_Toc414443930" w:history="1">
            <w:r w:rsidR="00476B92" w:rsidRPr="001A76DC">
              <w:rPr>
                <w:rStyle w:val="Hyperlink"/>
                <w:noProof/>
              </w:rPr>
              <w:t>2</w:t>
            </w:r>
            <w:r w:rsidR="00476B92">
              <w:rPr>
                <w:noProof/>
              </w:rPr>
              <w:tab/>
            </w:r>
            <w:r w:rsidR="00476B92" w:rsidRPr="001A76DC">
              <w:rPr>
                <w:rStyle w:val="Hyperlink"/>
                <w:noProof/>
              </w:rPr>
              <w:t>Waarom een leerlingenraad?</w:t>
            </w:r>
            <w:r w:rsidR="00476B92">
              <w:rPr>
                <w:noProof/>
                <w:webHidden/>
              </w:rPr>
              <w:tab/>
            </w:r>
            <w:r w:rsidR="00476B92">
              <w:rPr>
                <w:noProof/>
                <w:webHidden/>
              </w:rPr>
              <w:fldChar w:fldCharType="begin"/>
            </w:r>
            <w:r w:rsidR="00476B92">
              <w:rPr>
                <w:noProof/>
                <w:webHidden/>
              </w:rPr>
              <w:instrText xml:space="preserve"> PAGEREF _Toc414443930 \h </w:instrText>
            </w:r>
            <w:r w:rsidR="00476B92">
              <w:rPr>
                <w:noProof/>
                <w:webHidden/>
              </w:rPr>
            </w:r>
            <w:r w:rsidR="00476B92">
              <w:rPr>
                <w:noProof/>
                <w:webHidden/>
              </w:rPr>
              <w:fldChar w:fldCharType="separate"/>
            </w:r>
            <w:r w:rsidR="00476B92">
              <w:rPr>
                <w:noProof/>
                <w:webHidden/>
              </w:rPr>
              <w:t>4</w:t>
            </w:r>
            <w:r w:rsidR="00476B92">
              <w:rPr>
                <w:noProof/>
                <w:webHidden/>
              </w:rPr>
              <w:fldChar w:fldCharType="end"/>
            </w:r>
          </w:hyperlink>
        </w:p>
        <w:p w14:paraId="0DAF4A00" w14:textId="77777777" w:rsidR="00476B92" w:rsidRDefault="007D6366">
          <w:pPr>
            <w:pStyle w:val="Inhopg1"/>
            <w:tabs>
              <w:tab w:val="left" w:pos="440"/>
              <w:tab w:val="right" w:leader="dot" w:pos="9345"/>
            </w:tabs>
            <w:rPr>
              <w:noProof/>
            </w:rPr>
          </w:pPr>
          <w:hyperlink w:anchor="_Toc414443931" w:history="1">
            <w:r w:rsidR="00476B92" w:rsidRPr="001A76DC">
              <w:rPr>
                <w:rStyle w:val="Hyperlink"/>
                <w:noProof/>
              </w:rPr>
              <w:t>3</w:t>
            </w:r>
            <w:r w:rsidR="00476B92">
              <w:rPr>
                <w:noProof/>
              </w:rPr>
              <w:tab/>
            </w:r>
            <w:r w:rsidR="00476B92" w:rsidRPr="001A76DC">
              <w:rPr>
                <w:rStyle w:val="Hyperlink"/>
                <w:noProof/>
              </w:rPr>
              <w:t>Opzet en organisatie van een leerlingenraad</w:t>
            </w:r>
            <w:r w:rsidR="00476B92">
              <w:rPr>
                <w:noProof/>
                <w:webHidden/>
              </w:rPr>
              <w:tab/>
            </w:r>
            <w:r w:rsidR="00476B92">
              <w:rPr>
                <w:noProof/>
                <w:webHidden/>
              </w:rPr>
              <w:fldChar w:fldCharType="begin"/>
            </w:r>
            <w:r w:rsidR="00476B92">
              <w:rPr>
                <w:noProof/>
                <w:webHidden/>
              </w:rPr>
              <w:instrText xml:space="preserve"> PAGEREF _Toc414443931 \h </w:instrText>
            </w:r>
            <w:r w:rsidR="00476B92">
              <w:rPr>
                <w:noProof/>
                <w:webHidden/>
              </w:rPr>
            </w:r>
            <w:r w:rsidR="00476B92">
              <w:rPr>
                <w:noProof/>
                <w:webHidden/>
              </w:rPr>
              <w:fldChar w:fldCharType="separate"/>
            </w:r>
            <w:r w:rsidR="00476B92">
              <w:rPr>
                <w:noProof/>
                <w:webHidden/>
              </w:rPr>
              <w:t>5</w:t>
            </w:r>
            <w:r w:rsidR="00476B92">
              <w:rPr>
                <w:noProof/>
                <w:webHidden/>
              </w:rPr>
              <w:fldChar w:fldCharType="end"/>
            </w:r>
          </w:hyperlink>
        </w:p>
        <w:p w14:paraId="18B69BEC" w14:textId="77777777" w:rsidR="00476B92" w:rsidRDefault="007D6366">
          <w:pPr>
            <w:pStyle w:val="Inhopg2"/>
            <w:tabs>
              <w:tab w:val="left" w:pos="880"/>
              <w:tab w:val="right" w:leader="dot" w:pos="9345"/>
            </w:tabs>
            <w:rPr>
              <w:noProof/>
            </w:rPr>
          </w:pPr>
          <w:hyperlink w:anchor="_Toc414443932" w:history="1">
            <w:r w:rsidR="00476B92" w:rsidRPr="001A76DC">
              <w:rPr>
                <w:rStyle w:val="Hyperlink"/>
                <w:noProof/>
              </w:rPr>
              <w:t>3.1</w:t>
            </w:r>
            <w:r w:rsidR="00476B92">
              <w:rPr>
                <w:noProof/>
              </w:rPr>
              <w:tab/>
            </w:r>
            <w:r w:rsidR="00476B92" w:rsidRPr="001A76DC">
              <w:rPr>
                <w:rStyle w:val="Hyperlink"/>
                <w:noProof/>
              </w:rPr>
              <w:t>Samenstelling van de leerlingenraad / verkiezingen</w:t>
            </w:r>
            <w:r w:rsidR="00476B92">
              <w:rPr>
                <w:noProof/>
                <w:webHidden/>
              </w:rPr>
              <w:tab/>
            </w:r>
            <w:r w:rsidR="00476B92">
              <w:rPr>
                <w:noProof/>
                <w:webHidden/>
              </w:rPr>
              <w:fldChar w:fldCharType="begin"/>
            </w:r>
            <w:r w:rsidR="00476B92">
              <w:rPr>
                <w:noProof/>
                <w:webHidden/>
              </w:rPr>
              <w:instrText xml:space="preserve"> PAGEREF _Toc414443932 \h </w:instrText>
            </w:r>
            <w:r w:rsidR="00476B92">
              <w:rPr>
                <w:noProof/>
                <w:webHidden/>
              </w:rPr>
            </w:r>
            <w:r w:rsidR="00476B92">
              <w:rPr>
                <w:noProof/>
                <w:webHidden/>
              </w:rPr>
              <w:fldChar w:fldCharType="separate"/>
            </w:r>
            <w:r w:rsidR="00476B92">
              <w:rPr>
                <w:noProof/>
                <w:webHidden/>
              </w:rPr>
              <w:t>5</w:t>
            </w:r>
            <w:r w:rsidR="00476B92">
              <w:rPr>
                <w:noProof/>
                <w:webHidden/>
              </w:rPr>
              <w:fldChar w:fldCharType="end"/>
            </w:r>
          </w:hyperlink>
        </w:p>
        <w:p w14:paraId="30886FDF" w14:textId="77777777" w:rsidR="00476B92" w:rsidRDefault="007D6366">
          <w:pPr>
            <w:pStyle w:val="Inhopg2"/>
            <w:tabs>
              <w:tab w:val="left" w:pos="880"/>
              <w:tab w:val="right" w:leader="dot" w:pos="9345"/>
            </w:tabs>
            <w:rPr>
              <w:noProof/>
            </w:rPr>
          </w:pPr>
          <w:hyperlink w:anchor="_Toc414443933" w:history="1">
            <w:r w:rsidR="00476B92" w:rsidRPr="001A76DC">
              <w:rPr>
                <w:rStyle w:val="Hyperlink"/>
                <w:noProof/>
              </w:rPr>
              <w:t>3.2</w:t>
            </w:r>
            <w:r w:rsidR="00476B92">
              <w:rPr>
                <w:noProof/>
              </w:rPr>
              <w:tab/>
            </w:r>
            <w:r w:rsidR="00476B92" w:rsidRPr="001A76DC">
              <w:rPr>
                <w:rStyle w:val="Hyperlink"/>
                <w:noProof/>
              </w:rPr>
              <w:t>Wat kan zoal op de agenda van de leerlingenraad komen?</w:t>
            </w:r>
            <w:r w:rsidR="00476B92">
              <w:rPr>
                <w:noProof/>
                <w:webHidden/>
              </w:rPr>
              <w:tab/>
            </w:r>
            <w:r w:rsidR="00476B92">
              <w:rPr>
                <w:noProof/>
                <w:webHidden/>
              </w:rPr>
              <w:fldChar w:fldCharType="begin"/>
            </w:r>
            <w:r w:rsidR="00476B92">
              <w:rPr>
                <w:noProof/>
                <w:webHidden/>
              </w:rPr>
              <w:instrText xml:space="preserve"> PAGEREF _Toc414443933 \h </w:instrText>
            </w:r>
            <w:r w:rsidR="00476B92">
              <w:rPr>
                <w:noProof/>
                <w:webHidden/>
              </w:rPr>
            </w:r>
            <w:r w:rsidR="00476B92">
              <w:rPr>
                <w:noProof/>
                <w:webHidden/>
              </w:rPr>
              <w:fldChar w:fldCharType="separate"/>
            </w:r>
            <w:r w:rsidR="00476B92">
              <w:rPr>
                <w:noProof/>
                <w:webHidden/>
              </w:rPr>
              <w:t>5</w:t>
            </w:r>
            <w:r w:rsidR="00476B92">
              <w:rPr>
                <w:noProof/>
                <w:webHidden/>
              </w:rPr>
              <w:fldChar w:fldCharType="end"/>
            </w:r>
          </w:hyperlink>
        </w:p>
        <w:p w14:paraId="7D388E42" w14:textId="77777777" w:rsidR="00476B92" w:rsidRDefault="007D6366">
          <w:pPr>
            <w:pStyle w:val="Inhopg2"/>
            <w:tabs>
              <w:tab w:val="left" w:pos="880"/>
              <w:tab w:val="right" w:leader="dot" w:pos="9345"/>
            </w:tabs>
            <w:rPr>
              <w:noProof/>
            </w:rPr>
          </w:pPr>
          <w:hyperlink w:anchor="_Toc414443934" w:history="1">
            <w:r w:rsidR="00476B92" w:rsidRPr="001A76DC">
              <w:rPr>
                <w:rStyle w:val="Hyperlink"/>
                <w:noProof/>
              </w:rPr>
              <w:t>3.3</w:t>
            </w:r>
            <w:r w:rsidR="00476B92">
              <w:rPr>
                <w:noProof/>
              </w:rPr>
              <w:tab/>
            </w:r>
            <w:r w:rsidR="00476B92" w:rsidRPr="001A76DC">
              <w:rPr>
                <w:rStyle w:val="Hyperlink"/>
                <w:noProof/>
              </w:rPr>
              <w:t>Vergaderingen van de raad</w:t>
            </w:r>
            <w:r w:rsidR="00476B92">
              <w:rPr>
                <w:noProof/>
                <w:webHidden/>
              </w:rPr>
              <w:tab/>
            </w:r>
            <w:r w:rsidR="00476B92">
              <w:rPr>
                <w:noProof/>
                <w:webHidden/>
              </w:rPr>
              <w:fldChar w:fldCharType="begin"/>
            </w:r>
            <w:r w:rsidR="00476B92">
              <w:rPr>
                <w:noProof/>
                <w:webHidden/>
              </w:rPr>
              <w:instrText xml:space="preserve"> PAGEREF _Toc414443934 \h </w:instrText>
            </w:r>
            <w:r w:rsidR="00476B92">
              <w:rPr>
                <w:noProof/>
                <w:webHidden/>
              </w:rPr>
            </w:r>
            <w:r w:rsidR="00476B92">
              <w:rPr>
                <w:noProof/>
                <w:webHidden/>
              </w:rPr>
              <w:fldChar w:fldCharType="separate"/>
            </w:r>
            <w:r w:rsidR="00476B92">
              <w:rPr>
                <w:noProof/>
                <w:webHidden/>
              </w:rPr>
              <w:t>6</w:t>
            </w:r>
            <w:r w:rsidR="00476B92">
              <w:rPr>
                <w:noProof/>
                <w:webHidden/>
              </w:rPr>
              <w:fldChar w:fldCharType="end"/>
            </w:r>
          </w:hyperlink>
        </w:p>
        <w:p w14:paraId="7DB6686B" w14:textId="77777777" w:rsidR="00476B92" w:rsidRDefault="007D6366">
          <w:pPr>
            <w:pStyle w:val="Inhopg2"/>
            <w:tabs>
              <w:tab w:val="left" w:pos="880"/>
              <w:tab w:val="right" w:leader="dot" w:pos="9345"/>
            </w:tabs>
            <w:rPr>
              <w:noProof/>
            </w:rPr>
          </w:pPr>
          <w:hyperlink w:anchor="_Toc414443935" w:history="1">
            <w:r w:rsidR="00476B92" w:rsidRPr="001A76DC">
              <w:rPr>
                <w:rStyle w:val="Hyperlink"/>
                <w:noProof/>
              </w:rPr>
              <w:t>3.4</w:t>
            </w:r>
            <w:r w:rsidR="00476B92">
              <w:rPr>
                <w:noProof/>
              </w:rPr>
              <w:tab/>
            </w:r>
            <w:r w:rsidR="00476B92" w:rsidRPr="001A76DC">
              <w:rPr>
                <w:rStyle w:val="Hyperlink"/>
                <w:noProof/>
              </w:rPr>
              <w:t>Taken en bevoegdheden van de leerlingenraad</w:t>
            </w:r>
            <w:r w:rsidR="00476B92">
              <w:rPr>
                <w:noProof/>
                <w:webHidden/>
              </w:rPr>
              <w:tab/>
            </w:r>
            <w:r w:rsidR="00476B92">
              <w:rPr>
                <w:noProof/>
                <w:webHidden/>
              </w:rPr>
              <w:fldChar w:fldCharType="begin"/>
            </w:r>
            <w:r w:rsidR="00476B92">
              <w:rPr>
                <w:noProof/>
                <w:webHidden/>
              </w:rPr>
              <w:instrText xml:space="preserve"> PAGEREF _Toc414443935 \h </w:instrText>
            </w:r>
            <w:r w:rsidR="00476B92">
              <w:rPr>
                <w:noProof/>
                <w:webHidden/>
              </w:rPr>
            </w:r>
            <w:r w:rsidR="00476B92">
              <w:rPr>
                <w:noProof/>
                <w:webHidden/>
              </w:rPr>
              <w:fldChar w:fldCharType="separate"/>
            </w:r>
            <w:r w:rsidR="00476B92">
              <w:rPr>
                <w:noProof/>
                <w:webHidden/>
              </w:rPr>
              <w:t>6</w:t>
            </w:r>
            <w:r w:rsidR="00476B92">
              <w:rPr>
                <w:noProof/>
                <w:webHidden/>
              </w:rPr>
              <w:fldChar w:fldCharType="end"/>
            </w:r>
          </w:hyperlink>
        </w:p>
        <w:p w14:paraId="59D0C72E" w14:textId="77777777" w:rsidR="00476B92" w:rsidRDefault="007D6366">
          <w:pPr>
            <w:pStyle w:val="Inhopg2"/>
            <w:tabs>
              <w:tab w:val="left" w:pos="880"/>
              <w:tab w:val="right" w:leader="dot" w:pos="9345"/>
            </w:tabs>
            <w:rPr>
              <w:noProof/>
            </w:rPr>
          </w:pPr>
          <w:hyperlink w:anchor="_Toc414443936" w:history="1">
            <w:r w:rsidR="00476B92" w:rsidRPr="001A76DC">
              <w:rPr>
                <w:rStyle w:val="Hyperlink"/>
                <w:noProof/>
              </w:rPr>
              <w:t>3.5</w:t>
            </w:r>
            <w:r w:rsidR="00476B92">
              <w:rPr>
                <w:noProof/>
              </w:rPr>
              <w:tab/>
            </w:r>
            <w:r w:rsidR="00476B92" w:rsidRPr="001A76DC">
              <w:rPr>
                <w:rStyle w:val="Hyperlink"/>
                <w:noProof/>
              </w:rPr>
              <w:t>Wat doet de school met de uitkomsten van het overleg van de leerlingenraad?</w:t>
            </w:r>
            <w:r w:rsidR="00476B92">
              <w:rPr>
                <w:noProof/>
                <w:webHidden/>
              </w:rPr>
              <w:tab/>
            </w:r>
            <w:r w:rsidR="00476B92">
              <w:rPr>
                <w:noProof/>
                <w:webHidden/>
              </w:rPr>
              <w:fldChar w:fldCharType="begin"/>
            </w:r>
            <w:r w:rsidR="00476B92">
              <w:rPr>
                <w:noProof/>
                <w:webHidden/>
              </w:rPr>
              <w:instrText xml:space="preserve"> PAGEREF _Toc414443936 \h </w:instrText>
            </w:r>
            <w:r w:rsidR="00476B92">
              <w:rPr>
                <w:noProof/>
                <w:webHidden/>
              </w:rPr>
            </w:r>
            <w:r w:rsidR="00476B92">
              <w:rPr>
                <w:noProof/>
                <w:webHidden/>
              </w:rPr>
              <w:fldChar w:fldCharType="separate"/>
            </w:r>
            <w:r w:rsidR="00476B92">
              <w:rPr>
                <w:noProof/>
                <w:webHidden/>
              </w:rPr>
              <w:t>6</w:t>
            </w:r>
            <w:r w:rsidR="00476B92">
              <w:rPr>
                <w:noProof/>
                <w:webHidden/>
              </w:rPr>
              <w:fldChar w:fldCharType="end"/>
            </w:r>
          </w:hyperlink>
        </w:p>
        <w:p w14:paraId="397628B9" w14:textId="77777777" w:rsidR="00476B92" w:rsidRDefault="007D6366">
          <w:pPr>
            <w:pStyle w:val="Inhopg1"/>
            <w:tabs>
              <w:tab w:val="right" w:leader="dot" w:pos="9345"/>
            </w:tabs>
            <w:rPr>
              <w:noProof/>
            </w:rPr>
          </w:pPr>
          <w:hyperlink w:anchor="_Toc414443937" w:history="1">
            <w:r w:rsidR="00476B92" w:rsidRPr="001A76DC">
              <w:rPr>
                <w:rStyle w:val="Hyperlink"/>
                <w:noProof/>
              </w:rPr>
              <w:t>Bijlagen voor de leerkrachten:</w:t>
            </w:r>
            <w:r w:rsidR="00476B92">
              <w:rPr>
                <w:noProof/>
                <w:webHidden/>
              </w:rPr>
              <w:tab/>
            </w:r>
            <w:r w:rsidR="00476B92">
              <w:rPr>
                <w:noProof/>
                <w:webHidden/>
              </w:rPr>
              <w:fldChar w:fldCharType="begin"/>
            </w:r>
            <w:r w:rsidR="00476B92">
              <w:rPr>
                <w:noProof/>
                <w:webHidden/>
              </w:rPr>
              <w:instrText xml:space="preserve"> PAGEREF _Toc414443937 \h </w:instrText>
            </w:r>
            <w:r w:rsidR="00476B92">
              <w:rPr>
                <w:noProof/>
                <w:webHidden/>
              </w:rPr>
            </w:r>
            <w:r w:rsidR="00476B92">
              <w:rPr>
                <w:noProof/>
                <w:webHidden/>
              </w:rPr>
              <w:fldChar w:fldCharType="separate"/>
            </w:r>
            <w:r w:rsidR="00476B92">
              <w:rPr>
                <w:noProof/>
                <w:webHidden/>
              </w:rPr>
              <w:t>7</w:t>
            </w:r>
            <w:r w:rsidR="00476B92">
              <w:rPr>
                <w:noProof/>
                <w:webHidden/>
              </w:rPr>
              <w:fldChar w:fldCharType="end"/>
            </w:r>
          </w:hyperlink>
        </w:p>
        <w:p w14:paraId="05050219" w14:textId="77777777" w:rsidR="00476B92" w:rsidRDefault="007D6366">
          <w:pPr>
            <w:pStyle w:val="Inhopg2"/>
            <w:tabs>
              <w:tab w:val="right" w:leader="dot" w:pos="9345"/>
            </w:tabs>
            <w:rPr>
              <w:noProof/>
            </w:rPr>
          </w:pPr>
          <w:hyperlink w:anchor="_Toc414443938" w:history="1">
            <w:r w:rsidR="00476B92" w:rsidRPr="001A76DC">
              <w:rPr>
                <w:rStyle w:val="Hyperlink"/>
                <w:noProof/>
              </w:rPr>
              <w:t>Bijlage 1 Opzet en stappenplan</w:t>
            </w:r>
            <w:r w:rsidR="00476B92">
              <w:rPr>
                <w:noProof/>
                <w:webHidden/>
              </w:rPr>
              <w:tab/>
            </w:r>
            <w:r w:rsidR="00476B92">
              <w:rPr>
                <w:noProof/>
                <w:webHidden/>
              </w:rPr>
              <w:fldChar w:fldCharType="begin"/>
            </w:r>
            <w:r w:rsidR="00476B92">
              <w:rPr>
                <w:noProof/>
                <w:webHidden/>
              </w:rPr>
              <w:instrText xml:space="preserve"> PAGEREF _Toc414443938 \h </w:instrText>
            </w:r>
            <w:r w:rsidR="00476B92">
              <w:rPr>
                <w:noProof/>
                <w:webHidden/>
              </w:rPr>
            </w:r>
            <w:r w:rsidR="00476B92">
              <w:rPr>
                <w:noProof/>
                <w:webHidden/>
              </w:rPr>
              <w:fldChar w:fldCharType="separate"/>
            </w:r>
            <w:r w:rsidR="00476B92">
              <w:rPr>
                <w:noProof/>
                <w:webHidden/>
              </w:rPr>
              <w:t>7</w:t>
            </w:r>
            <w:r w:rsidR="00476B92">
              <w:rPr>
                <w:noProof/>
                <w:webHidden/>
              </w:rPr>
              <w:fldChar w:fldCharType="end"/>
            </w:r>
          </w:hyperlink>
        </w:p>
        <w:p w14:paraId="2C2E3819" w14:textId="77777777" w:rsidR="00476B92" w:rsidRDefault="007D6366">
          <w:pPr>
            <w:pStyle w:val="Inhopg2"/>
            <w:tabs>
              <w:tab w:val="right" w:leader="dot" w:pos="9345"/>
            </w:tabs>
            <w:rPr>
              <w:noProof/>
            </w:rPr>
          </w:pPr>
          <w:hyperlink w:anchor="_Toc414443939" w:history="1">
            <w:r w:rsidR="00476B92" w:rsidRPr="001A76DC">
              <w:rPr>
                <w:rStyle w:val="Hyperlink"/>
                <w:noProof/>
              </w:rPr>
              <w:t>Bijlage 2 De leerlingenraad</w:t>
            </w:r>
            <w:r w:rsidR="00476B92">
              <w:rPr>
                <w:noProof/>
                <w:webHidden/>
              </w:rPr>
              <w:tab/>
            </w:r>
            <w:r w:rsidR="00476B92">
              <w:rPr>
                <w:noProof/>
                <w:webHidden/>
              </w:rPr>
              <w:fldChar w:fldCharType="begin"/>
            </w:r>
            <w:r w:rsidR="00476B92">
              <w:rPr>
                <w:noProof/>
                <w:webHidden/>
              </w:rPr>
              <w:instrText xml:space="preserve"> PAGEREF _Toc414443939 \h </w:instrText>
            </w:r>
            <w:r w:rsidR="00476B92">
              <w:rPr>
                <w:noProof/>
                <w:webHidden/>
              </w:rPr>
            </w:r>
            <w:r w:rsidR="00476B92">
              <w:rPr>
                <w:noProof/>
                <w:webHidden/>
              </w:rPr>
              <w:fldChar w:fldCharType="separate"/>
            </w:r>
            <w:r w:rsidR="00476B92">
              <w:rPr>
                <w:noProof/>
                <w:webHidden/>
              </w:rPr>
              <w:t>10</w:t>
            </w:r>
            <w:r w:rsidR="00476B92">
              <w:rPr>
                <w:noProof/>
                <w:webHidden/>
              </w:rPr>
              <w:fldChar w:fldCharType="end"/>
            </w:r>
          </w:hyperlink>
        </w:p>
        <w:p w14:paraId="042AE7B5" w14:textId="77777777" w:rsidR="00476B92" w:rsidRDefault="007D6366">
          <w:pPr>
            <w:pStyle w:val="Inhopg2"/>
            <w:tabs>
              <w:tab w:val="right" w:leader="dot" w:pos="9345"/>
            </w:tabs>
            <w:rPr>
              <w:noProof/>
            </w:rPr>
          </w:pPr>
          <w:hyperlink w:anchor="_Toc414443940" w:history="1">
            <w:r w:rsidR="00476B92" w:rsidRPr="001A76DC">
              <w:rPr>
                <w:rStyle w:val="Hyperlink"/>
                <w:noProof/>
              </w:rPr>
              <w:t>Bijlage 3 Kiesrecht</w:t>
            </w:r>
            <w:r w:rsidR="00476B92">
              <w:rPr>
                <w:noProof/>
                <w:webHidden/>
              </w:rPr>
              <w:tab/>
            </w:r>
            <w:r w:rsidR="00476B92">
              <w:rPr>
                <w:noProof/>
                <w:webHidden/>
              </w:rPr>
              <w:fldChar w:fldCharType="begin"/>
            </w:r>
            <w:r w:rsidR="00476B92">
              <w:rPr>
                <w:noProof/>
                <w:webHidden/>
              </w:rPr>
              <w:instrText xml:space="preserve"> PAGEREF _Toc414443940 \h </w:instrText>
            </w:r>
            <w:r w:rsidR="00476B92">
              <w:rPr>
                <w:noProof/>
                <w:webHidden/>
              </w:rPr>
            </w:r>
            <w:r w:rsidR="00476B92">
              <w:rPr>
                <w:noProof/>
                <w:webHidden/>
              </w:rPr>
              <w:fldChar w:fldCharType="separate"/>
            </w:r>
            <w:r w:rsidR="00476B92">
              <w:rPr>
                <w:noProof/>
                <w:webHidden/>
              </w:rPr>
              <w:t>11</w:t>
            </w:r>
            <w:r w:rsidR="00476B92">
              <w:rPr>
                <w:noProof/>
                <w:webHidden/>
              </w:rPr>
              <w:fldChar w:fldCharType="end"/>
            </w:r>
          </w:hyperlink>
        </w:p>
        <w:p w14:paraId="7D07CF4F" w14:textId="77777777" w:rsidR="00476B92" w:rsidRDefault="007D6366">
          <w:pPr>
            <w:pStyle w:val="Inhopg1"/>
            <w:tabs>
              <w:tab w:val="right" w:leader="dot" w:pos="9345"/>
            </w:tabs>
            <w:rPr>
              <w:noProof/>
            </w:rPr>
          </w:pPr>
          <w:hyperlink w:anchor="_Toc414443941" w:history="1">
            <w:r w:rsidR="00476B92" w:rsidRPr="001A76DC">
              <w:rPr>
                <w:rStyle w:val="Hyperlink"/>
                <w:noProof/>
              </w:rPr>
              <w:t>Bijlagen voor de kinderen:</w:t>
            </w:r>
            <w:r w:rsidR="00476B92">
              <w:rPr>
                <w:noProof/>
                <w:webHidden/>
              </w:rPr>
              <w:tab/>
            </w:r>
            <w:r w:rsidR="00476B92">
              <w:rPr>
                <w:noProof/>
                <w:webHidden/>
              </w:rPr>
              <w:fldChar w:fldCharType="begin"/>
            </w:r>
            <w:r w:rsidR="00476B92">
              <w:rPr>
                <w:noProof/>
                <w:webHidden/>
              </w:rPr>
              <w:instrText xml:space="preserve"> PAGEREF _Toc414443941 \h </w:instrText>
            </w:r>
            <w:r w:rsidR="00476B92">
              <w:rPr>
                <w:noProof/>
                <w:webHidden/>
              </w:rPr>
            </w:r>
            <w:r w:rsidR="00476B92">
              <w:rPr>
                <w:noProof/>
                <w:webHidden/>
              </w:rPr>
              <w:fldChar w:fldCharType="separate"/>
            </w:r>
            <w:r w:rsidR="00476B92">
              <w:rPr>
                <w:noProof/>
                <w:webHidden/>
              </w:rPr>
              <w:t>12</w:t>
            </w:r>
            <w:r w:rsidR="00476B92">
              <w:rPr>
                <w:noProof/>
                <w:webHidden/>
              </w:rPr>
              <w:fldChar w:fldCharType="end"/>
            </w:r>
          </w:hyperlink>
        </w:p>
        <w:p w14:paraId="2FA9119F" w14:textId="77777777" w:rsidR="00476B92" w:rsidRDefault="007D6366">
          <w:pPr>
            <w:pStyle w:val="Inhopg2"/>
            <w:tabs>
              <w:tab w:val="right" w:leader="dot" w:pos="9345"/>
            </w:tabs>
            <w:rPr>
              <w:noProof/>
            </w:rPr>
          </w:pPr>
          <w:hyperlink w:anchor="_Toc414443942" w:history="1">
            <w:r w:rsidR="00476B92" w:rsidRPr="001A76DC">
              <w:rPr>
                <w:rStyle w:val="Hyperlink"/>
                <w:noProof/>
              </w:rPr>
              <w:t>Bijlage 4 Ideeën en voorstellen verzamelen</w:t>
            </w:r>
            <w:r w:rsidR="00476B92">
              <w:rPr>
                <w:noProof/>
                <w:webHidden/>
              </w:rPr>
              <w:tab/>
            </w:r>
            <w:r w:rsidR="00476B92">
              <w:rPr>
                <w:noProof/>
                <w:webHidden/>
              </w:rPr>
              <w:fldChar w:fldCharType="begin"/>
            </w:r>
            <w:r w:rsidR="00476B92">
              <w:rPr>
                <w:noProof/>
                <w:webHidden/>
              </w:rPr>
              <w:instrText xml:space="preserve"> PAGEREF _Toc414443942 \h </w:instrText>
            </w:r>
            <w:r w:rsidR="00476B92">
              <w:rPr>
                <w:noProof/>
                <w:webHidden/>
              </w:rPr>
            </w:r>
            <w:r w:rsidR="00476B92">
              <w:rPr>
                <w:noProof/>
                <w:webHidden/>
              </w:rPr>
              <w:fldChar w:fldCharType="separate"/>
            </w:r>
            <w:r w:rsidR="00476B92">
              <w:rPr>
                <w:noProof/>
                <w:webHidden/>
              </w:rPr>
              <w:t>12</w:t>
            </w:r>
            <w:r w:rsidR="00476B92">
              <w:rPr>
                <w:noProof/>
                <w:webHidden/>
              </w:rPr>
              <w:fldChar w:fldCharType="end"/>
            </w:r>
          </w:hyperlink>
        </w:p>
        <w:p w14:paraId="0415C76C" w14:textId="77777777" w:rsidR="00476B92" w:rsidRDefault="007D6366">
          <w:pPr>
            <w:pStyle w:val="Inhopg2"/>
            <w:tabs>
              <w:tab w:val="right" w:leader="dot" w:pos="9345"/>
            </w:tabs>
            <w:rPr>
              <w:noProof/>
            </w:rPr>
          </w:pPr>
          <w:hyperlink w:anchor="_Toc414443943" w:history="1">
            <w:r w:rsidR="00476B92" w:rsidRPr="001A76DC">
              <w:rPr>
                <w:rStyle w:val="Hyperlink"/>
                <w:noProof/>
              </w:rPr>
              <w:t>Bijlage 5 Naar de mening van anderen vragen bij een bepaald onderwerp</w:t>
            </w:r>
            <w:r w:rsidR="00476B92">
              <w:rPr>
                <w:noProof/>
                <w:webHidden/>
              </w:rPr>
              <w:tab/>
            </w:r>
            <w:r w:rsidR="00476B92">
              <w:rPr>
                <w:noProof/>
                <w:webHidden/>
              </w:rPr>
              <w:fldChar w:fldCharType="begin"/>
            </w:r>
            <w:r w:rsidR="00476B92">
              <w:rPr>
                <w:noProof/>
                <w:webHidden/>
              </w:rPr>
              <w:instrText xml:space="preserve"> PAGEREF _Toc414443943 \h </w:instrText>
            </w:r>
            <w:r w:rsidR="00476B92">
              <w:rPr>
                <w:noProof/>
                <w:webHidden/>
              </w:rPr>
            </w:r>
            <w:r w:rsidR="00476B92">
              <w:rPr>
                <w:noProof/>
                <w:webHidden/>
              </w:rPr>
              <w:fldChar w:fldCharType="separate"/>
            </w:r>
            <w:r w:rsidR="00476B92">
              <w:rPr>
                <w:noProof/>
                <w:webHidden/>
              </w:rPr>
              <w:t>13</w:t>
            </w:r>
            <w:r w:rsidR="00476B92">
              <w:rPr>
                <w:noProof/>
                <w:webHidden/>
              </w:rPr>
              <w:fldChar w:fldCharType="end"/>
            </w:r>
          </w:hyperlink>
        </w:p>
        <w:p w14:paraId="529038B9" w14:textId="77777777" w:rsidR="00476B92" w:rsidRDefault="007D6366">
          <w:pPr>
            <w:pStyle w:val="Inhopg2"/>
            <w:tabs>
              <w:tab w:val="right" w:leader="dot" w:pos="9345"/>
            </w:tabs>
            <w:rPr>
              <w:noProof/>
            </w:rPr>
          </w:pPr>
          <w:hyperlink w:anchor="_Toc414443944" w:history="1">
            <w:r w:rsidR="00476B92" w:rsidRPr="001A76DC">
              <w:rPr>
                <w:rStyle w:val="Hyperlink"/>
                <w:noProof/>
              </w:rPr>
              <w:t>Bijlage 6 Met elkaar overleggen</w:t>
            </w:r>
            <w:r w:rsidR="00476B92">
              <w:rPr>
                <w:noProof/>
                <w:webHidden/>
              </w:rPr>
              <w:tab/>
            </w:r>
            <w:r w:rsidR="00476B92">
              <w:rPr>
                <w:noProof/>
                <w:webHidden/>
              </w:rPr>
              <w:fldChar w:fldCharType="begin"/>
            </w:r>
            <w:r w:rsidR="00476B92">
              <w:rPr>
                <w:noProof/>
                <w:webHidden/>
              </w:rPr>
              <w:instrText xml:space="preserve"> PAGEREF _Toc414443944 \h </w:instrText>
            </w:r>
            <w:r w:rsidR="00476B92">
              <w:rPr>
                <w:noProof/>
                <w:webHidden/>
              </w:rPr>
            </w:r>
            <w:r w:rsidR="00476B92">
              <w:rPr>
                <w:noProof/>
                <w:webHidden/>
              </w:rPr>
              <w:fldChar w:fldCharType="separate"/>
            </w:r>
            <w:r w:rsidR="00476B92">
              <w:rPr>
                <w:noProof/>
                <w:webHidden/>
              </w:rPr>
              <w:t>14</w:t>
            </w:r>
            <w:r w:rsidR="00476B92">
              <w:rPr>
                <w:noProof/>
                <w:webHidden/>
              </w:rPr>
              <w:fldChar w:fldCharType="end"/>
            </w:r>
          </w:hyperlink>
        </w:p>
        <w:p w14:paraId="01DCFDC8" w14:textId="77777777" w:rsidR="00476B92" w:rsidRDefault="007D6366">
          <w:pPr>
            <w:pStyle w:val="Inhopg2"/>
            <w:tabs>
              <w:tab w:val="right" w:leader="dot" w:pos="9345"/>
            </w:tabs>
            <w:rPr>
              <w:noProof/>
            </w:rPr>
          </w:pPr>
          <w:hyperlink w:anchor="_Toc414443945" w:history="1">
            <w:r w:rsidR="00476B92" w:rsidRPr="001A76DC">
              <w:rPr>
                <w:rStyle w:val="Hyperlink"/>
                <w:noProof/>
              </w:rPr>
              <w:t>Bijlage 7 Anderen informeren</w:t>
            </w:r>
            <w:r w:rsidR="00476B92">
              <w:rPr>
                <w:noProof/>
                <w:webHidden/>
              </w:rPr>
              <w:tab/>
            </w:r>
            <w:r w:rsidR="00476B92">
              <w:rPr>
                <w:noProof/>
                <w:webHidden/>
              </w:rPr>
              <w:fldChar w:fldCharType="begin"/>
            </w:r>
            <w:r w:rsidR="00476B92">
              <w:rPr>
                <w:noProof/>
                <w:webHidden/>
              </w:rPr>
              <w:instrText xml:space="preserve"> PAGEREF _Toc414443945 \h </w:instrText>
            </w:r>
            <w:r w:rsidR="00476B92">
              <w:rPr>
                <w:noProof/>
                <w:webHidden/>
              </w:rPr>
            </w:r>
            <w:r w:rsidR="00476B92">
              <w:rPr>
                <w:noProof/>
                <w:webHidden/>
              </w:rPr>
              <w:fldChar w:fldCharType="separate"/>
            </w:r>
            <w:r w:rsidR="00476B92">
              <w:rPr>
                <w:noProof/>
                <w:webHidden/>
              </w:rPr>
              <w:t>15</w:t>
            </w:r>
            <w:r w:rsidR="00476B92">
              <w:rPr>
                <w:noProof/>
                <w:webHidden/>
              </w:rPr>
              <w:fldChar w:fldCharType="end"/>
            </w:r>
          </w:hyperlink>
        </w:p>
        <w:p w14:paraId="16009CB4" w14:textId="77777777" w:rsidR="00476B92" w:rsidRDefault="007D6366">
          <w:pPr>
            <w:pStyle w:val="Inhopg2"/>
            <w:tabs>
              <w:tab w:val="right" w:leader="dot" w:pos="9345"/>
            </w:tabs>
            <w:rPr>
              <w:noProof/>
            </w:rPr>
          </w:pPr>
          <w:hyperlink w:anchor="_Toc414443946" w:history="1">
            <w:r w:rsidR="00476B92" w:rsidRPr="001A76DC">
              <w:rPr>
                <w:rStyle w:val="Hyperlink"/>
                <w:noProof/>
              </w:rPr>
              <w:t>Bijlage 8 Wat tips om efficiënt te vergaderen</w:t>
            </w:r>
            <w:r w:rsidR="00476B92">
              <w:rPr>
                <w:noProof/>
                <w:webHidden/>
              </w:rPr>
              <w:tab/>
            </w:r>
            <w:r w:rsidR="00476B92">
              <w:rPr>
                <w:noProof/>
                <w:webHidden/>
              </w:rPr>
              <w:fldChar w:fldCharType="begin"/>
            </w:r>
            <w:r w:rsidR="00476B92">
              <w:rPr>
                <w:noProof/>
                <w:webHidden/>
              </w:rPr>
              <w:instrText xml:space="preserve"> PAGEREF _Toc414443946 \h </w:instrText>
            </w:r>
            <w:r w:rsidR="00476B92">
              <w:rPr>
                <w:noProof/>
                <w:webHidden/>
              </w:rPr>
            </w:r>
            <w:r w:rsidR="00476B92">
              <w:rPr>
                <w:noProof/>
                <w:webHidden/>
              </w:rPr>
              <w:fldChar w:fldCharType="separate"/>
            </w:r>
            <w:r w:rsidR="00476B92">
              <w:rPr>
                <w:noProof/>
                <w:webHidden/>
              </w:rPr>
              <w:t>16</w:t>
            </w:r>
            <w:r w:rsidR="00476B92">
              <w:rPr>
                <w:noProof/>
                <w:webHidden/>
              </w:rPr>
              <w:fldChar w:fldCharType="end"/>
            </w:r>
          </w:hyperlink>
        </w:p>
        <w:p w14:paraId="30885DF7" w14:textId="77777777" w:rsidR="00BE31AA" w:rsidRDefault="00B5099D" w:rsidP="009C3CEA">
          <w:pPr>
            <w:pStyle w:val="Kop1"/>
            <w:numPr>
              <w:ilvl w:val="0"/>
              <w:numId w:val="0"/>
            </w:numPr>
            <w:ind w:left="432"/>
          </w:pPr>
          <w:r>
            <w:fldChar w:fldCharType="end"/>
          </w:r>
        </w:p>
      </w:sdtContent>
    </w:sdt>
    <w:p w14:paraId="7A899C87" w14:textId="77777777" w:rsidR="00F95FF0" w:rsidRDefault="00F95FF0">
      <w:pPr>
        <w:rPr>
          <w:rFonts w:asciiTheme="majorHAnsi" w:eastAsiaTheme="majorEastAsia" w:hAnsiTheme="majorHAnsi" w:cstheme="majorBidi"/>
          <w:b/>
          <w:bCs/>
          <w:color w:val="BF0000" w:themeColor="accent1" w:themeShade="BF"/>
          <w:sz w:val="28"/>
          <w:szCs w:val="28"/>
        </w:rPr>
      </w:pPr>
      <w:r>
        <w:br w:type="page"/>
      </w:r>
    </w:p>
    <w:p w14:paraId="0C46D20B" w14:textId="77777777" w:rsidR="00193711" w:rsidRDefault="00A86C07" w:rsidP="00C02F0F">
      <w:pPr>
        <w:pStyle w:val="Kop1"/>
        <w:numPr>
          <w:ilvl w:val="0"/>
          <w:numId w:val="0"/>
        </w:numPr>
        <w:spacing w:line="240" w:lineRule="auto"/>
        <w:ind w:left="567"/>
        <w:rPr>
          <w:noProof/>
        </w:rPr>
      </w:pPr>
      <w:bookmarkStart w:id="0" w:name="_Toc414443928"/>
      <w:r>
        <w:rPr>
          <w:noProof/>
        </w:rPr>
        <w:lastRenderedPageBreak/>
        <w:t>Voorwoord</w:t>
      </w:r>
      <w:bookmarkEnd w:id="0"/>
    </w:p>
    <w:p w14:paraId="13F4B229" w14:textId="77777777" w:rsidR="002F020A" w:rsidRDefault="002F020A" w:rsidP="002F020A">
      <w:pPr>
        <w:autoSpaceDE w:val="0"/>
        <w:autoSpaceDN w:val="0"/>
        <w:adjustRightInd w:val="0"/>
        <w:spacing w:after="0" w:line="240" w:lineRule="auto"/>
        <w:rPr>
          <w:rFonts w:cstheme="minorHAnsi"/>
          <w:color w:val="000000"/>
        </w:rPr>
      </w:pPr>
    </w:p>
    <w:p w14:paraId="2D639148" w14:textId="77777777" w:rsidR="00A86C07" w:rsidRPr="00B7754E" w:rsidRDefault="00A24C53" w:rsidP="002F020A">
      <w:pPr>
        <w:autoSpaceDE w:val="0"/>
        <w:autoSpaceDN w:val="0"/>
        <w:adjustRightInd w:val="0"/>
        <w:spacing w:after="0" w:line="240" w:lineRule="auto"/>
        <w:rPr>
          <w:rFonts w:cstheme="minorHAnsi"/>
          <w:color w:val="000000"/>
        </w:rPr>
      </w:pPr>
      <w:r>
        <w:rPr>
          <w:rFonts w:cstheme="minorHAnsi"/>
          <w:color w:val="000000"/>
        </w:rPr>
        <w:t xml:space="preserve">Het betrekken van leerlingen </w:t>
      </w:r>
      <w:r w:rsidR="00A86C07" w:rsidRPr="00B7754E">
        <w:rPr>
          <w:rFonts w:cstheme="minorHAnsi"/>
          <w:color w:val="000000"/>
        </w:rPr>
        <w:t>bij de kwaliteitszorg en het</w:t>
      </w:r>
      <w:r>
        <w:rPr>
          <w:rFonts w:cstheme="minorHAnsi"/>
          <w:color w:val="000000"/>
        </w:rPr>
        <w:t xml:space="preserve"> </w:t>
      </w:r>
      <w:r w:rsidR="00A86C07" w:rsidRPr="00B7754E">
        <w:rPr>
          <w:rFonts w:cstheme="minorHAnsi"/>
          <w:color w:val="000000"/>
        </w:rPr>
        <w:t xml:space="preserve">schoolklimaat </w:t>
      </w:r>
      <w:r w:rsidR="0090344C">
        <w:rPr>
          <w:rFonts w:cstheme="minorHAnsi"/>
          <w:color w:val="000000"/>
        </w:rPr>
        <w:t xml:space="preserve">en burgerschap is op onze school </w:t>
      </w:r>
      <w:r w:rsidR="00A86C07" w:rsidRPr="00B7754E">
        <w:rPr>
          <w:rFonts w:cstheme="minorHAnsi"/>
          <w:color w:val="000000"/>
        </w:rPr>
        <w:t>nog niet goed geno</w:t>
      </w:r>
      <w:r>
        <w:rPr>
          <w:rFonts w:cstheme="minorHAnsi"/>
          <w:color w:val="000000"/>
        </w:rPr>
        <w:t>eg geregeld</w:t>
      </w:r>
      <w:r w:rsidR="00A86C07" w:rsidRPr="00B7754E">
        <w:rPr>
          <w:rFonts w:cstheme="minorHAnsi"/>
          <w:color w:val="000000"/>
        </w:rPr>
        <w:t>.</w:t>
      </w:r>
    </w:p>
    <w:p w14:paraId="5FC94E72" w14:textId="77777777" w:rsidR="00A86C07" w:rsidRPr="00B7754E" w:rsidRDefault="0090344C" w:rsidP="002F020A">
      <w:pPr>
        <w:autoSpaceDE w:val="0"/>
        <w:autoSpaceDN w:val="0"/>
        <w:adjustRightInd w:val="0"/>
        <w:spacing w:after="0" w:line="240" w:lineRule="auto"/>
        <w:rPr>
          <w:rFonts w:cstheme="minorHAnsi"/>
          <w:color w:val="000000"/>
        </w:rPr>
      </w:pPr>
      <w:r>
        <w:rPr>
          <w:rFonts w:cstheme="minorHAnsi"/>
          <w:color w:val="000000"/>
        </w:rPr>
        <w:t xml:space="preserve">Met het opstellen van een leerlingenraad willen wij handen en voeten geven aan ‘Burgerschap in de praktijk’. </w:t>
      </w:r>
      <w:r w:rsidR="00A86C07" w:rsidRPr="00B7754E">
        <w:rPr>
          <w:rFonts w:cstheme="minorHAnsi"/>
          <w:color w:val="000000"/>
        </w:rPr>
        <w:t>De directeur en IB-er van onze school hebben naar aanleiding van het bovenstaande</w:t>
      </w:r>
    </w:p>
    <w:p w14:paraId="48D35CB5" w14:textId="77777777" w:rsidR="00A86C07" w:rsidRPr="002F020A" w:rsidRDefault="00A86C07" w:rsidP="002F020A">
      <w:pPr>
        <w:autoSpaceDE w:val="0"/>
        <w:autoSpaceDN w:val="0"/>
        <w:adjustRightInd w:val="0"/>
        <w:spacing w:after="0" w:line="240" w:lineRule="auto"/>
        <w:rPr>
          <w:rFonts w:cstheme="minorHAnsi"/>
          <w:b/>
          <w:color w:val="000000"/>
        </w:rPr>
      </w:pPr>
      <w:r w:rsidRPr="00B7754E">
        <w:rPr>
          <w:rFonts w:cstheme="minorHAnsi"/>
          <w:color w:val="000000"/>
        </w:rPr>
        <w:t xml:space="preserve">besloten aan de slag te gaan met het instellen van een </w:t>
      </w:r>
      <w:r w:rsidRPr="002F020A">
        <w:rPr>
          <w:rFonts w:cstheme="minorHAnsi"/>
          <w:b/>
          <w:color w:val="000000"/>
        </w:rPr>
        <w:t>leerlingenraad</w:t>
      </w:r>
      <w:r w:rsidRPr="002F020A">
        <w:rPr>
          <w:rFonts w:cstheme="minorHAnsi"/>
          <w:color w:val="000000"/>
        </w:rPr>
        <w:t>.</w:t>
      </w:r>
    </w:p>
    <w:p w14:paraId="6F9857CE" w14:textId="77777777" w:rsidR="002F020A" w:rsidRDefault="002F020A" w:rsidP="002F020A">
      <w:pPr>
        <w:autoSpaceDE w:val="0"/>
        <w:autoSpaceDN w:val="0"/>
        <w:adjustRightInd w:val="0"/>
        <w:spacing w:after="0" w:line="240" w:lineRule="auto"/>
        <w:rPr>
          <w:rFonts w:cstheme="minorHAnsi"/>
          <w:color w:val="000000"/>
        </w:rPr>
      </w:pPr>
    </w:p>
    <w:p w14:paraId="426D61B0" w14:textId="77777777" w:rsidR="00A86C07" w:rsidRPr="00B7754E" w:rsidRDefault="00A86C07" w:rsidP="002F020A">
      <w:pPr>
        <w:autoSpaceDE w:val="0"/>
        <w:autoSpaceDN w:val="0"/>
        <w:adjustRightInd w:val="0"/>
        <w:spacing w:after="0" w:line="240" w:lineRule="auto"/>
        <w:rPr>
          <w:rFonts w:cstheme="minorHAnsi"/>
          <w:color w:val="000000"/>
        </w:rPr>
      </w:pPr>
      <w:r w:rsidRPr="00B7754E">
        <w:rPr>
          <w:rFonts w:cstheme="minorHAnsi"/>
          <w:color w:val="000000"/>
        </w:rPr>
        <w:t>Op de eerste plaats beperken we ons tot achtereenvolgens een omschrijving van het begrip</w:t>
      </w:r>
    </w:p>
    <w:p w14:paraId="79496D7B" w14:textId="77777777" w:rsidR="00A86C07" w:rsidRPr="00B7754E" w:rsidRDefault="00A86C07" w:rsidP="002F020A">
      <w:pPr>
        <w:autoSpaceDE w:val="0"/>
        <w:autoSpaceDN w:val="0"/>
        <w:adjustRightInd w:val="0"/>
        <w:spacing w:after="0" w:line="240" w:lineRule="auto"/>
        <w:rPr>
          <w:rFonts w:cstheme="minorHAnsi"/>
          <w:color w:val="000000"/>
        </w:rPr>
      </w:pPr>
      <w:r w:rsidRPr="00B7754E">
        <w:rPr>
          <w:rFonts w:cstheme="minorHAnsi"/>
          <w:color w:val="000000"/>
        </w:rPr>
        <w:t>leerlingenraad, het antwoord op de vraag waar een leerlingenraad goed voor is en de opzet</w:t>
      </w:r>
    </w:p>
    <w:p w14:paraId="10FA1201" w14:textId="77777777" w:rsidR="00A86C07" w:rsidRDefault="00A86C07" w:rsidP="002F020A">
      <w:pPr>
        <w:autoSpaceDE w:val="0"/>
        <w:autoSpaceDN w:val="0"/>
        <w:adjustRightInd w:val="0"/>
        <w:spacing w:after="0" w:line="240" w:lineRule="auto"/>
        <w:rPr>
          <w:rFonts w:cstheme="minorHAnsi"/>
          <w:color w:val="000000"/>
        </w:rPr>
      </w:pPr>
      <w:r w:rsidRPr="00B7754E">
        <w:rPr>
          <w:rFonts w:cstheme="minorHAnsi"/>
          <w:color w:val="000000"/>
        </w:rPr>
        <w:t>en organisatie van een leerlingenraad.</w:t>
      </w:r>
    </w:p>
    <w:p w14:paraId="64916FD3" w14:textId="77777777" w:rsidR="002F020A" w:rsidRPr="00B7754E" w:rsidRDefault="002F020A" w:rsidP="002F020A">
      <w:pPr>
        <w:autoSpaceDE w:val="0"/>
        <w:autoSpaceDN w:val="0"/>
        <w:adjustRightInd w:val="0"/>
        <w:spacing w:after="0" w:line="240" w:lineRule="auto"/>
        <w:rPr>
          <w:rFonts w:cstheme="minorHAnsi"/>
          <w:color w:val="000000"/>
        </w:rPr>
      </w:pPr>
    </w:p>
    <w:p w14:paraId="3A7BEC16" w14:textId="77777777" w:rsidR="00A86C07" w:rsidRPr="00B7754E" w:rsidRDefault="00A86C07" w:rsidP="002F020A">
      <w:pPr>
        <w:autoSpaceDE w:val="0"/>
        <w:autoSpaceDN w:val="0"/>
        <w:adjustRightInd w:val="0"/>
        <w:spacing w:after="0" w:line="240" w:lineRule="auto"/>
        <w:rPr>
          <w:rFonts w:cstheme="minorHAnsi"/>
          <w:color w:val="000000"/>
        </w:rPr>
      </w:pPr>
      <w:r w:rsidRPr="00B7754E">
        <w:rPr>
          <w:rFonts w:cstheme="minorHAnsi"/>
          <w:color w:val="000000"/>
        </w:rPr>
        <w:t>De bijlagen zijn vooral bedoeld als leidraad voor de leerlingen die gekozen zijn in de</w:t>
      </w:r>
    </w:p>
    <w:p w14:paraId="3F1CDA30" w14:textId="77777777" w:rsidR="00A86C07" w:rsidRPr="00B7754E" w:rsidRDefault="00A86C07" w:rsidP="002F020A">
      <w:pPr>
        <w:autoSpaceDE w:val="0"/>
        <w:autoSpaceDN w:val="0"/>
        <w:adjustRightInd w:val="0"/>
        <w:spacing w:after="0" w:line="240" w:lineRule="auto"/>
        <w:rPr>
          <w:rFonts w:cstheme="minorHAnsi"/>
          <w:color w:val="000000"/>
        </w:rPr>
      </w:pPr>
      <w:r w:rsidRPr="00B7754E">
        <w:rPr>
          <w:rFonts w:cstheme="minorHAnsi"/>
          <w:color w:val="000000"/>
        </w:rPr>
        <w:t>leerlingenraad.</w:t>
      </w:r>
    </w:p>
    <w:p w14:paraId="50EB473E" w14:textId="77777777" w:rsidR="0092472C" w:rsidRDefault="0092472C" w:rsidP="002F020A">
      <w:pPr>
        <w:autoSpaceDE w:val="0"/>
        <w:autoSpaceDN w:val="0"/>
        <w:adjustRightInd w:val="0"/>
        <w:spacing w:after="0" w:line="240" w:lineRule="auto"/>
        <w:rPr>
          <w:rFonts w:cstheme="minorHAnsi"/>
          <w:color w:val="000000"/>
        </w:rPr>
      </w:pPr>
    </w:p>
    <w:p w14:paraId="6D18ED43" w14:textId="77777777" w:rsidR="002F020A" w:rsidRDefault="002F020A" w:rsidP="002F020A">
      <w:pPr>
        <w:autoSpaceDE w:val="0"/>
        <w:autoSpaceDN w:val="0"/>
        <w:adjustRightInd w:val="0"/>
        <w:spacing w:after="0" w:line="240" w:lineRule="auto"/>
        <w:rPr>
          <w:rFonts w:cstheme="minorHAnsi"/>
          <w:color w:val="000000"/>
        </w:rPr>
      </w:pPr>
    </w:p>
    <w:p w14:paraId="70531813" w14:textId="77777777" w:rsidR="002F020A" w:rsidRDefault="002F020A" w:rsidP="002F020A">
      <w:pPr>
        <w:autoSpaceDE w:val="0"/>
        <w:autoSpaceDN w:val="0"/>
        <w:adjustRightInd w:val="0"/>
        <w:spacing w:after="0" w:line="240" w:lineRule="auto"/>
        <w:rPr>
          <w:rFonts w:cstheme="minorHAnsi"/>
          <w:color w:val="000000"/>
        </w:rPr>
      </w:pPr>
    </w:p>
    <w:p w14:paraId="3ECF911B" w14:textId="77777777" w:rsidR="002F020A" w:rsidRPr="00B7754E" w:rsidRDefault="002F020A" w:rsidP="002F020A">
      <w:pPr>
        <w:autoSpaceDE w:val="0"/>
        <w:autoSpaceDN w:val="0"/>
        <w:adjustRightInd w:val="0"/>
        <w:spacing w:after="0" w:line="240" w:lineRule="auto"/>
        <w:rPr>
          <w:rFonts w:cstheme="minorHAnsi"/>
          <w:color w:val="000000"/>
        </w:rPr>
      </w:pPr>
    </w:p>
    <w:p w14:paraId="3BFE8A8E" w14:textId="77777777" w:rsidR="0092472C" w:rsidRPr="00B7754E" w:rsidRDefault="00A86C07" w:rsidP="002F020A">
      <w:pPr>
        <w:spacing w:line="240" w:lineRule="auto"/>
        <w:rPr>
          <w:rFonts w:cstheme="minorHAnsi"/>
        </w:rPr>
      </w:pPr>
      <w:r w:rsidRPr="00B7754E">
        <w:rPr>
          <w:rFonts w:cstheme="minorHAnsi"/>
        </w:rPr>
        <w:t xml:space="preserve">N.B. Hierboven en hierna wordt regelmatig gesproken over ‘de school’. Duidelijk zal zijn dat hier in een aantal gevallen moet worden gelezen: het team van de school (directie en groepsleerkrachten) dan wel een teamlid. </w:t>
      </w:r>
      <w:r w:rsidR="0092472C" w:rsidRPr="00B7754E">
        <w:rPr>
          <w:rFonts w:cstheme="minorHAnsi"/>
        </w:rPr>
        <w:br w:type="page"/>
      </w:r>
    </w:p>
    <w:p w14:paraId="2F1649F2" w14:textId="77777777" w:rsidR="0063466B" w:rsidRPr="00B7754E" w:rsidRDefault="0063466B" w:rsidP="0063466B">
      <w:pPr>
        <w:rPr>
          <w:rFonts w:cstheme="minorHAnsi"/>
        </w:rPr>
        <w:sectPr w:rsidR="0063466B" w:rsidRPr="00B7754E" w:rsidSect="00193711">
          <w:headerReference w:type="default" r:id="rId12"/>
          <w:footerReference w:type="default" r:id="rId13"/>
          <w:headerReference w:type="first" r:id="rId14"/>
          <w:footerReference w:type="first" r:id="rId15"/>
          <w:pgSz w:w="11906" w:h="16838"/>
          <w:pgMar w:top="1418" w:right="1247" w:bottom="1418" w:left="1304" w:header="567" w:footer="709" w:gutter="0"/>
          <w:cols w:space="708"/>
          <w:titlePg/>
          <w:docGrid w:linePitch="360"/>
        </w:sectPr>
      </w:pPr>
    </w:p>
    <w:p w14:paraId="051F9306" w14:textId="77777777" w:rsidR="00CD5515" w:rsidRPr="00B7754E" w:rsidRDefault="00CD5515" w:rsidP="0092472C">
      <w:pPr>
        <w:autoSpaceDE w:val="0"/>
        <w:autoSpaceDN w:val="0"/>
        <w:adjustRightInd w:val="0"/>
        <w:spacing w:after="0" w:line="240" w:lineRule="auto"/>
        <w:rPr>
          <w:rFonts w:cstheme="minorHAnsi"/>
          <w:color w:val="000000"/>
        </w:rPr>
      </w:pPr>
    </w:p>
    <w:p w14:paraId="2757F2F2" w14:textId="77777777" w:rsidR="00A86C07" w:rsidRPr="00B7754E" w:rsidRDefault="00C02F0F" w:rsidP="00C02F0F">
      <w:pPr>
        <w:pStyle w:val="Kop1"/>
      </w:pPr>
      <w:bookmarkStart w:id="1" w:name="_Toc414443929"/>
      <w:r>
        <w:t>W</w:t>
      </w:r>
      <w:r w:rsidR="00A86C07" w:rsidRPr="00B7754E">
        <w:t>at verstaan we onder een leerlingenraad?</w:t>
      </w:r>
      <w:bookmarkEnd w:id="1"/>
    </w:p>
    <w:p w14:paraId="740FF65E"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Een leerlingenraad is groep van enthousiaste vertegenwoordigers gekozen uit en door de</w:t>
      </w:r>
    </w:p>
    <w:p w14:paraId="236B66C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leerlingen van de school, die zich inzet voor een goede en prettige gang van zaken op de</w:t>
      </w:r>
    </w:p>
    <w:p w14:paraId="6A5329E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school. In ons geval gaat het om leerlingen uit de groepen </w:t>
      </w:r>
      <w:r w:rsidR="00E165DC">
        <w:rPr>
          <w:rFonts w:cstheme="minorHAnsi"/>
          <w:color w:val="000000"/>
        </w:rPr>
        <w:t>5</w:t>
      </w:r>
      <w:r w:rsidRPr="00B7754E">
        <w:rPr>
          <w:rFonts w:cstheme="minorHAnsi"/>
          <w:color w:val="000000"/>
        </w:rPr>
        <w:t xml:space="preserve"> tot en met 8.</w:t>
      </w:r>
    </w:p>
    <w:p w14:paraId="137C3B12"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is belangrijk dat de school luistert naar wat leeft onder de leerlingen.</w:t>
      </w:r>
    </w:p>
    <w:p w14:paraId="1FF2F071"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praat daarom regelmatig met een (of meer) vertegenwoordiger(s) van de</w:t>
      </w:r>
    </w:p>
    <w:p w14:paraId="45FEDCCB"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school over onderwerpen die voor allen van belang zijn.</w:t>
      </w:r>
    </w:p>
    <w:p w14:paraId="5D6924FF" w14:textId="77777777" w:rsidR="00C02F0F" w:rsidRPr="00B7754E" w:rsidRDefault="00C02F0F" w:rsidP="00A86C07">
      <w:pPr>
        <w:autoSpaceDE w:val="0"/>
        <w:autoSpaceDN w:val="0"/>
        <w:adjustRightInd w:val="0"/>
        <w:spacing w:after="0" w:line="240" w:lineRule="auto"/>
        <w:rPr>
          <w:rFonts w:cstheme="minorHAnsi"/>
          <w:color w:val="000000"/>
        </w:rPr>
      </w:pPr>
    </w:p>
    <w:p w14:paraId="25BD2EE5" w14:textId="77777777" w:rsidR="00A86C07" w:rsidRPr="00B7754E" w:rsidRDefault="00C02F0F" w:rsidP="00C02F0F">
      <w:pPr>
        <w:pStyle w:val="Kop1"/>
      </w:pPr>
      <w:bookmarkStart w:id="2" w:name="_Toc414443930"/>
      <w:r>
        <w:t>W</w:t>
      </w:r>
      <w:r w:rsidR="00A86C07" w:rsidRPr="00B7754E">
        <w:t>aarom een leerlingenraad?</w:t>
      </w:r>
      <w:bookmarkEnd w:id="2"/>
    </w:p>
    <w:p w14:paraId="65BCBC0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is voor de school goed te overdenken waarom we een leerlingenraad willen hebben.</w:t>
      </w:r>
    </w:p>
    <w:p w14:paraId="1485C178"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Waar is een leerlingenraad goed voor?</w:t>
      </w:r>
    </w:p>
    <w:p w14:paraId="6A5BCE2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Hierboven zijn al redenen omschreven die voldoende recht geven aan een leerlingenraad.</w:t>
      </w:r>
    </w:p>
    <w:p w14:paraId="5F011C97"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verdere meerwaarde van een leerlingenraad:</w:t>
      </w:r>
    </w:p>
    <w:p w14:paraId="48B2A5F2" w14:textId="77777777" w:rsidR="00C02F0F" w:rsidRPr="00B7754E" w:rsidRDefault="00C02F0F" w:rsidP="00A86C07">
      <w:pPr>
        <w:autoSpaceDE w:val="0"/>
        <w:autoSpaceDN w:val="0"/>
        <w:adjustRightInd w:val="0"/>
        <w:spacing w:after="0" w:line="240" w:lineRule="auto"/>
        <w:rPr>
          <w:rFonts w:cstheme="minorHAnsi"/>
          <w:color w:val="000000"/>
        </w:rPr>
      </w:pPr>
    </w:p>
    <w:p w14:paraId="08950DA2" w14:textId="77777777" w:rsidR="00A86C07"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is het miniparlement van de minisamenleving school</w:t>
      </w:r>
    </w:p>
    <w:p w14:paraId="5938B5B9" w14:textId="77777777" w:rsidR="00A86C07"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is het oefenterrein in democratie van de school</w:t>
      </w:r>
    </w:p>
    <w:p w14:paraId="6FA06B0C" w14:textId="77777777" w:rsidR="00A86C07"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organiseert zaken en brengt leven in de brouwerij vanuit een andere visie</w:t>
      </w:r>
    </w:p>
    <w:p w14:paraId="78379A53" w14:textId="77777777" w:rsidR="00A86C07"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is het visitekaartje van de school</w:t>
      </w:r>
    </w:p>
    <w:p w14:paraId="082862CF" w14:textId="77777777" w:rsidR="00A86C07"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is een minivakbond die de belangen van de leerlingen behartigt</w:t>
      </w:r>
    </w:p>
    <w:p w14:paraId="10634E08" w14:textId="77777777" w:rsidR="00A86C07" w:rsidRPr="00C02F0F" w:rsidRDefault="00A86C07" w:rsidP="003E7622">
      <w:pPr>
        <w:pStyle w:val="Lijstalinea"/>
        <w:numPr>
          <w:ilvl w:val="0"/>
          <w:numId w:val="2"/>
        </w:numPr>
        <w:autoSpaceDE w:val="0"/>
        <w:autoSpaceDN w:val="0"/>
        <w:adjustRightInd w:val="0"/>
        <w:spacing w:after="0" w:line="240" w:lineRule="auto"/>
        <w:rPr>
          <w:rFonts w:cstheme="minorHAnsi"/>
          <w:color w:val="000000"/>
        </w:rPr>
      </w:pPr>
      <w:r w:rsidRPr="00C02F0F">
        <w:rPr>
          <w:rFonts w:cstheme="minorHAnsi"/>
          <w:color w:val="000000"/>
        </w:rPr>
        <w:t>zij is een goed forum om problemen op school op te lossen</w:t>
      </w:r>
    </w:p>
    <w:p w14:paraId="4CB5508A" w14:textId="77777777" w:rsidR="00C02F0F" w:rsidRPr="00B7754E" w:rsidRDefault="00C02F0F" w:rsidP="00A86C07">
      <w:pPr>
        <w:autoSpaceDE w:val="0"/>
        <w:autoSpaceDN w:val="0"/>
        <w:adjustRightInd w:val="0"/>
        <w:spacing w:after="0" w:line="240" w:lineRule="auto"/>
        <w:rPr>
          <w:rFonts w:cstheme="minorHAnsi"/>
          <w:color w:val="000000"/>
        </w:rPr>
      </w:pPr>
    </w:p>
    <w:p w14:paraId="62DF8A7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Korte opmerkingen:</w:t>
      </w:r>
    </w:p>
    <w:p w14:paraId="34D0946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ad. a) Het is belangrijk dat er op school open kan worden gepraat over ideeën en</w:t>
      </w:r>
      <w:r w:rsidR="00C02F0F">
        <w:rPr>
          <w:rFonts w:cstheme="minorHAnsi"/>
          <w:color w:val="000000"/>
        </w:rPr>
        <w:t xml:space="preserve"> </w:t>
      </w:r>
      <w:r w:rsidRPr="00B7754E">
        <w:rPr>
          <w:rFonts w:cstheme="minorHAnsi"/>
          <w:color w:val="000000"/>
        </w:rPr>
        <w:t>knelpunten. Als de inbreng van de leerlingen serieus wordt genomen, zal dat het</w:t>
      </w:r>
      <w:r w:rsidR="00C02F0F">
        <w:rPr>
          <w:rFonts w:cstheme="minorHAnsi"/>
          <w:color w:val="000000"/>
        </w:rPr>
        <w:t xml:space="preserve"> </w:t>
      </w:r>
      <w:r w:rsidRPr="00B7754E">
        <w:rPr>
          <w:rFonts w:cstheme="minorHAnsi"/>
          <w:color w:val="000000"/>
        </w:rPr>
        <w:t>functioneren van de leerlingen en van de school bevorderen.</w:t>
      </w:r>
    </w:p>
    <w:p w14:paraId="40DA400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ad. b) De samenhang met </w:t>
      </w:r>
      <w:r w:rsidR="00E95E30">
        <w:rPr>
          <w:rFonts w:cstheme="minorHAnsi"/>
          <w:color w:val="000000"/>
        </w:rPr>
        <w:t>“</w:t>
      </w:r>
      <w:r w:rsidRPr="00B7754E">
        <w:rPr>
          <w:rFonts w:cstheme="minorHAnsi"/>
          <w:color w:val="000000"/>
        </w:rPr>
        <w:t xml:space="preserve">Burgerschap </w:t>
      </w:r>
      <w:r w:rsidR="00E95E30">
        <w:rPr>
          <w:rFonts w:cstheme="minorHAnsi"/>
          <w:color w:val="000000"/>
        </w:rPr>
        <w:t>in de praktijk”</w:t>
      </w:r>
      <w:r w:rsidRPr="00B7754E">
        <w:rPr>
          <w:rFonts w:cstheme="minorHAnsi"/>
          <w:color w:val="000000"/>
        </w:rPr>
        <w:t xml:space="preserve"> komt in een leerlingenraad</w:t>
      </w:r>
      <w:r w:rsidR="00C02F0F">
        <w:rPr>
          <w:rFonts w:cstheme="minorHAnsi"/>
          <w:color w:val="000000"/>
        </w:rPr>
        <w:t xml:space="preserve"> </w:t>
      </w:r>
      <w:r w:rsidRPr="00B7754E">
        <w:rPr>
          <w:rFonts w:cstheme="minorHAnsi"/>
          <w:color w:val="000000"/>
        </w:rPr>
        <w:t>duidelijk naar voren. De leerlingen leren zich uitdrukken en bekwamen in samenwerken,</w:t>
      </w:r>
      <w:r w:rsidR="00C02F0F">
        <w:rPr>
          <w:rFonts w:cstheme="minorHAnsi"/>
          <w:color w:val="000000"/>
        </w:rPr>
        <w:t xml:space="preserve"> </w:t>
      </w:r>
      <w:r w:rsidRPr="00B7754E">
        <w:rPr>
          <w:rFonts w:cstheme="minorHAnsi"/>
          <w:color w:val="000000"/>
        </w:rPr>
        <w:t>overleggen, onderhandelen, vertegenwoordigen en beïnvloeden. Sociale vaardigheden</w:t>
      </w:r>
      <w:r w:rsidR="00C02F0F">
        <w:rPr>
          <w:rFonts w:cstheme="minorHAnsi"/>
          <w:color w:val="000000"/>
        </w:rPr>
        <w:t xml:space="preserve"> </w:t>
      </w:r>
      <w:r w:rsidRPr="00B7754E">
        <w:rPr>
          <w:rFonts w:cstheme="minorHAnsi"/>
          <w:color w:val="000000"/>
        </w:rPr>
        <w:t>worden in de praktijk geoefend. Voorwaarde is weer dat er sprake is van een échte dialoog.</w:t>
      </w:r>
    </w:p>
    <w:p w14:paraId="0FD856F8"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ad. c) Een actieve leerlingenraad zal geneigd zijn zich bezig te houden met buitenschoolse</w:t>
      </w:r>
      <w:r w:rsidR="00C02F0F">
        <w:rPr>
          <w:rFonts w:cstheme="minorHAnsi"/>
          <w:color w:val="000000"/>
        </w:rPr>
        <w:t xml:space="preserve"> </w:t>
      </w:r>
      <w:r w:rsidRPr="00B7754E">
        <w:rPr>
          <w:rFonts w:cstheme="minorHAnsi"/>
          <w:color w:val="000000"/>
        </w:rPr>
        <w:t>activiteiten. De leerlingen moeten worden geprikkeld ook hun mening te geven over de</w:t>
      </w:r>
      <w:r w:rsidR="00C02F0F">
        <w:rPr>
          <w:rFonts w:cstheme="minorHAnsi"/>
          <w:color w:val="000000"/>
        </w:rPr>
        <w:t xml:space="preserve"> </w:t>
      </w:r>
      <w:r w:rsidRPr="00B7754E">
        <w:rPr>
          <w:rFonts w:cstheme="minorHAnsi"/>
          <w:color w:val="000000"/>
        </w:rPr>
        <w:t>school als leergemeenschap.</w:t>
      </w:r>
    </w:p>
    <w:p w14:paraId="798D2190"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ad. d) Een open schoolklimaat met een goede interne communicatie ook richting leerlingen,</w:t>
      </w:r>
      <w:r w:rsidR="00C02F0F">
        <w:rPr>
          <w:rFonts w:cstheme="minorHAnsi"/>
          <w:color w:val="000000"/>
        </w:rPr>
        <w:t xml:space="preserve"> </w:t>
      </w:r>
      <w:r w:rsidRPr="00B7754E">
        <w:rPr>
          <w:rFonts w:cstheme="minorHAnsi"/>
          <w:color w:val="000000"/>
        </w:rPr>
        <w:t>is voor ouders en samenleving belangrijk en de school kan zich daarmee profileren.</w:t>
      </w:r>
    </w:p>
    <w:p w14:paraId="364D775E"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Voorwaarde is dat we de werkelijke interne invloed van de raad in het oog houden.</w:t>
      </w:r>
    </w:p>
    <w:p w14:paraId="54E913E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lastRenderedPageBreak/>
        <w:t>ad. e) Door leerlingen te zien als meedenkende partners en eigen standpunten goed te</w:t>
      </w:r>
      <w:r w:rsidR="00C02F0F">
        <w:rPr>
          <w:rFonts w:cstheme="minorHAnsi"/>
          <w:color w:val="000000"/>
        </w:rPr>
        <w:t xml:space="preserve"> o</w:t>
      </w:r>
      <w:r w:rsidRPr="00B7754E">
        <w:rPr>
          <w:rFonts w:cstheme="minorHAnsi"/>
          <w:color w:val="000000"/>
        </w:rPr>
        <w:t>nderbouwen, moet de school er steeds voor zorgen, dat de leerlingenraad vooral ván de</w:t>
      </w:r>
      <w:r w:rsidR="00C02F0F">
        <w:rPr>
          <w:rFonts w:cstheme="minorHAnsi"/>
          <w:color w:val="000000"/>
        </w:rPr>
        <w:t xml:space="preserve"> </w:t>
      </w:r>
      <w:r w:rsidRPr="00B7754E">
        <w:rPr>
          <w:rFonts w:cstheme="minorHAnsi"/>
          <w:color w:val="000000"/>
        </w:rPr>
        <w:t>school is en niet tégen de school.</w:t>
      </w:r>
    </w:p>
    <w:p w14:paraId="0CADA56B" w14:textId="77777777" w:rsidR="00C02F0F"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ad. f) Een echte leerlingenraad mag ook problemen van leerlingen en klachten inbrengen.</w:t>
      </w:r>
      <w:r w:rsidR="00C02F0F">
        <w:rPr>
          <w:rFonts w:cstheme="minorHAnsi"/>
          <w:color w:val="000000"/>
        </w:rPr>
        <w:t xml:space="preserve"> </w:t>
      </w:r>
      <w:r w:rsidRPr="00B7754E">
        <w:rPr>
          <w:rFonts w:cstheme="minorHAnsi"/>
          <w:color w:val="000000"/>
        </w:rPr>
        <w:t xml:space="preserve">Een leerlingenraad mag zich evenwel niet uitsluitend fixeren op klachten en problemen. </w:t>
      </w:r>
    </w:p>
    <w:p w14:paraId="7CAFB031" w14:textId="77777777" w:rsidR="00C02F0F" w:rsidRDefault="00C02F0F" w:rsidP="00A86C07">
      <w:pPr>
        <w:autoSpaceDE w:val="0"/>
        <w:autoSpaceDN w:val="0"/>
        <w:adjustRightInd w:val="0"/>
        <w:spacing w:after="0" w:line="240" w:lineRule="auto"/>
        <w:rPr>
          <w:rFonts w:cstheme="minorHAnsi"/>
          <w:color w:val="000000"/>
        </w:rPr>
      </w:pPr>
    </w:p>
    <w:p w14:paraId="7B073C16" w14:textId="77777777" w:rsidR="00A86C07" w:rsidRPr="00B7754E" w:rsidRDefault="00C02F0F" w:rsidP="00C02F0F">
      <w:pPr>
        <w:pStyle w:val="Kop1"/>
      </w:pPr>
      <w:bookmarkStart w:id="3" w:name="_Toc414443931"/>
      <w:r>
        <w:t>O</w:t>
      </w:r>
      <w:r w:rsidR="00A86C07" w:rsidRPr="00B7754E">
        <w:t>pzet en organisatie van een leerlingenraad</w:t>
      </w:r>
      <w:bookmarkEnd w:id="3"/>
    </w:p>
    <w:p w14:paraId="5F991499" w14:textId="77777777" w:rsidR="00A86C07" w:rsidRPr="00B7754E" w:rsidRDefault="00C02F0F" w:rsidP="00C02F0F">
      <w:pPr>
        <w:pStyle w:val="Kop2"/>
      </w:pPr>
      <w:bookmarkStart w:id="4" w:name="_Toc414443932"/>
      <w:r>
        <w:t>S</w:t>
      </w:r>
      <w:r w:rsidR="00A86C07" w:rsidRPr="00B7754E">
        <w:t>amenstelling van de leerlingenraad / verkiezingen</w:t>
      </w:r>
      <w:bookmarkEnd w:id="4"/>
    </w:p>
    <w:p w14:paraId="0EB80E1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De leerlingenraad wordt gekozen door en uit de leerlingen van de groepen </w:t>
      </w:r>
      <w:r w:rsidR="00E165DC">
        <w:rPr>
          <w:rFonts w:cstheme="minorHAnsi"/>
          <w:color w:val="000000"/>
        </w:rPr>
        <w:t>5 t/m</w:t>
      </w:r>
      <w:r w:rsidRPr="00B7754E">
        <w:rPr>
          <w:rFonts w:cstheme="minorHAnsi"/>
          <w:color w:val="000000"/>
        </w:rPr>
        <w:t xml:space="preserve"> 8 met</w:t>
      </w:r>
      <w:r w:rsidR="007C0A96">
        <w:rPr>
          <w:rFonts w:cstheme="minorHAnsi"/>
          <w:color w:val="000000"/>
        </w:rPr>
        <w:t xml:space="preserve"> </w:t>
      </w:r>
      <w:r w:rsidRPr="00B7754E">
        <w:rPr>
          <w:rFonts w:cstheme="minorHAnsi"/>
          <w:color w:val="000000"/>
        </w:rPr>
        <w:t xml:space="preserve">dien verstande, dat alle </w:t>
      </w:r>
      <w:r w:rsidR="00E165DC">
        <w:rPr>
          <w:rFonts w:cstheme="minorHAnsi"/>
          <w:color w:val="000000"/>
        </w:rPr>
        <w:t>vier</w:t>
      </w:r>
      <w:r w:rsidRPr="00B7754E">
        <w:rPr>
          <w:rFonts w:cstheme="minorHAnsi"/>
          <w:color w:val="000000"/>
        </w:rPr>
        <w:t xml:space="preserve"> de groepen in de leerlingenraad zijn vertegenwoordigd.</w:t>
      </w:r>
    </w:p>
    <w:p w14:paraId="46027B40"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Elke leerling kan zich kandidaat stellen.</w:t>
      </w:r>
    </w:p>
    <w:p w14:paraId="683F24B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Alle leerlingen van de groepen </w:t>
      </w:r>
      <w:r w:rsidR="00E165DC">
        <w:rPr>
          <w:rFonts w:cstheme="minorHAnsi"/>
          <w:color w:val="000000"/>
        </w:rPr>
        <w:t>5</w:t>
      </w:r>
      <w:r w:rsidRPr="00B7754E">
        <w:rPr>
          <w:rFonts w:cstheme="minorHAnsi"/>
          <w:color w:val="000000"/>
        </w:rPr>
        <w:t xml:space="preserve"> t/m 8 moeten hun stem uitbrengen.</w:t>
      </w:r>
    </w:p>
    <w:p w14:paraId="59711C02"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stemming gebeurt geheim.</w:t>
      </w:r>
    </w:p>
    <w:p w14:paraId="634C5F27" w14:textId="026D70B4"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Ieder jaar worden de verkiezingen in de eerste schoolmaand georganiseerd door de</w:t>
      </w:r>
      <w:r w:rsidR="007C0A96">
        <w:rPr>
          <w:rFonts w:cstheme="minorHAnsi"/>
          <w:color w:val="000000"/>
        </w:rPr>
        <w:t xml:space="preserve"> </w:t>
      </w:r>
      <w:r w:rsidRPr="00B7754E">
        <w:rPr>
          <w:rFonts w:cstheme="minorHAnsi"/>
          <w:color w:val="000000"/>
        </w:rPr>
        <w:t xml:space="preserve">desbetreffende groepsleerkrachten. </w:t>
      </w:r>
      <w:bookmarkStart w:id="5" w:name="_GoBack"/>
      <w:bookmarkEnd w:id="5"/>
      <w:r w:rsidRPr="00B7754E">
        <w:rPr>
          <w:rFonts w:cstheme="minorHAnsi"/>
          <w:color w:val="000000"/>
        </w:rPr>
        <w:t>We verwijzen naar deze map voor</w:t>
      </w:r>
      <w:r w:rsidR="007C0A96">
        <w:rPr>
          <w:rFonts w:cstheme="minorHAnsi"/>
          <w:color w:val="000000"/>
        </w:rPr>
        <w:t xml:space="preserve"> </w:t>
      </w:r>
      <w:r w:rsidRPr="00B7754E">
        <w:rPr>
          <w:rFonts w:cstheme="minorHAnsi"/>
          <w:color w:val="000000"/>
        </w:rPr>
        <w:t>het voortraject en de uitvoering van de verkiezingen. Bij de verdeling van de zetels zorgt de</w:t>
      </w:r>
      <w:r w:rsidR="007C0A96">
        <w:rPr>
          <w:rFonts w:cstheme="minorHAnsi"/>
          <w:color w:val="000000"/>
        </w:rPr>
        <w:t xml:space="preserve"> </w:t>
      </w:r>
      <w:r w:rsidRPr="00B7754E">
        <w:rPr>
          <w:rFonts w:cstheme="minorHAnsi"/>
          <w:color w:val="000000"/>
        </w:rPr>
        <w:t>groepsleerkracht ervoor, dat uit elke groep twee afgevaardigden in de raad komen, zodat we</w:t>
      </w:r>
      <w:r w:rsidR="007C0A96">
        <w:rPr>
          <w:rFonts w:cstheme="minorHAnsi"/>
          <w:color w:val="000000"/>
        </w:rPr>
        <w:t xml:space="preserve"> </w:t>
      </w:r>
      <w:r w:rsidR="00E165DC">
        <w:rPr>
          <w:rFonts w:cstheme="minorHAnsi"/>
          <w:color w:val="000000"/>
        </w:rPr>
        <w:t>8</w:t>
      </w:r>
      <w:r w:rsidRPr="00B7754E">
        <w:rPr>
          <w:rFonts w:cstheme="minorHAnsi"/>
          <w:color w:val="000000"/>
        </w:rPr>
        <w:t xml:space="preserve"> afgevaardigden hebben.</w:t>
      </w:r>
    </w:p>
    <w:p w14:paraId="03EB40A0"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gekozen raad kiest een voorzitter en een secretaris. Een penningmeester hoeft niet te</w:t>
      </w:r>
      <w:r w:rsidR="007C0A96">
        <w:rPr>
          <w:rFonts w:cstheme="minorHAnsi"/>
          <w:color w:val="000000"/>
        </w:rPr>
        <w:t xml:space="preserve"> </w:t>
      </w:r>
      <w:r w:rsidRPr="00B7754E">
        <w:rPr>
          <w:rFonts w:cstheme="minorHAnsi"/>
          <w:color w:val="000000"/>
        </w:rPr>
        <w:t>worden gekozen, omdat de raad geen eigen budget heeft.</w:t>
      </w:r>
    </w:p>
    <w:p w14:paraId="731AEB5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 van de raad worden vóór het eerste overleg door de directeur van de school</w:t>
      </w:r>
      <w:r w:rsidR="007C0A96">
        <w:rPr>
          <w:rFonts w:cstheme="minorHAnsi"/>
          <w:color w:val="000000"/>
        </w:rPr>
        <w:t xml:space="preserve"> </w:t>
      </w:r>
      <w:r w:rsidRPr="00B7754E">
        <w:rPr>
          <w:rFonts w:cstheme="minorHAnsi"/>
          <w:color w:val="000000"/>
        </w:rPr>
        <w:t>uitvoerig geïnstrueerd over hun taken en verantwoordelijkheden. Zij ontvangen een</w:t>
      </w:r>
      <w:r w:rsidR="007C0A96">
        <w:rPr>
          <w:rFonts w:cstheme="minorHAnsi"/>
          <w:color w:val="000000"/>
        </w:rPr>
        <w:t xml:space="preserve"> </w:t>
      </w:r>
      <w:r w:rsidRPr="00B7754E">
        <w:rPr>
          <w:rFonts w:cstheme="minorHAnsi"/>
          <w:color w:val="000000"/>
        </w:rPr>
        <w:t>uittreksel van dit</w:t>
      </w:r>
      <w:r w:rsidR="007C0A96">
        <w:rPr>
          <w:rFonts w:cstheme="minorHAnsi"/>
          <w:color w:val="000000"/>
        </w:rPr>
        <w:t xml:space="preserve"> </w:t>
      </w:r>
      <w:r w:rsidRPr="00B7754E">
        <w:rPr>
          <w:rFonts w:cstheme="minorHAnsi"/>
          <w:color w:val="000000"/>
        </w:rPr>
        <w:t xml:space="preserve">document en een kopie van </w:t>
      </w:r>
      <w:r w:rsidR="00A24C53">
        <w:rPr>
          <w:rFonts w:cstheme="minorHAnsi"/>
          <w:color w:val="000000"/>
        </w:rPr>
        <w:t>het reglement</w:t>
      </w:r>
      <w:r w:rsidRPr="00B7754E">
        <w:rPr>
          <w:rFonts w:cstheme="minorHAnsi"/>
          <w:color w:val="000000"/>
        </w:rPr>
        <w:t>. De directeur</w:t>
      </w:r>
      <w:r w:rsidR="007C0A96">
        <w:rPr>
          <w:rFonts w:cstheme="minorHAnsi"/>
          <w:color w:val="000000"/>
        </w:rPr>
        <w:t xml:space="preserve"> </w:t>
      </w:r>
      <w:r w:rsidRPr="00B7754E">
        <w:rPr>
          <w:rFonts w:cstheme="minorHAnsi"/>
          <w:color w:val="000000"/>
        </w:rPr>
        <w:t>woont ook de vergadering bij.</w:t>
      </w:r>
    </w:p>
    <w:p w14:paraId="6AC3C27F" w14:textId="77777777" w:rsidR="00A86C07" w:rsidRPr="00B7754E" w:rsidRDefault="007C0A96" w:rsidP="007C0A96">
      <w:pPr>
        <w:pStyle w:val="Kop2"/>
      </w:pPr>
      <w:bookmarkStart w:id="6" w:name="_Toc414443933"/>
      <w:r>
        <w:t>W</w:t>
      </w:r>
      <w:r w:rsidR="00A86C07" w:rsidRPr="00B7754E">
        <w:t>at kan zoal op de agenda van de leerlingenraad komen?</w:t>
      </w:r>
      <w:bookmarkEnd w:id="6"/>
    </w:p>
    <w:p w14:paraId="73096411"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is een platform van leerlingen voor leerlingen. De leerlingenraad is er om</w:t>
      </w:r>
      <w:r w:rsidR="007C0A96">
        <w:rPr>
          <w:rFonts w:cstheme="minorHAnsi"/>
          <w:color w:val="000000"/>
        </w:rPr>
        <w:t xml:space="preserve"> </w:t>
      </w:r>
      <w:r w:rsidRPr="00B7754E">
        <w:rPr>
          <w:rFonts w:cstheme="minorHAnsi"/>
          <w:color w:val="000000"/>
        </w:rPr>
        <w:t>mee te denken, praten, overleggen, beslissen over wat er op school en in de klas gebeurt.</w:t>
      </w:r>
    </w:p>
    <w:p w14:paraId="4A50C98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raad baseert zich daarbij op de ideeën, voorstellen, vragen, moeilijkheden en klachten</w:t>
      </w:r>
      <w:r w:rsidR="007C0A96">
        <w:rPr>
          <w:rFonts w:cstheme="minorHAnsi"/>
          <w:color w:val="000000"/>
        </w:rPr>
        <w:t xml:space="preserve"> </w:t>
      </w:r>
      <w:r w:rsidRPr="00B7754E">
        <w:rPr>
          <w:rFonts w:cstheme="minorHAnsi"/>
          <w:color w:val="000000"/>
        </w:rPr>
        <w:t>van alle leerlingen. Daarnaast bepaalt de school (directie, leerkrachten) mede de agenda</w:t>
      </w:r>
      <w:r w:rsidR="007C0A96">
        <w:rPr>
          <w:rFonts w:cstheme="minorHAnsi"/>
          <w:color w:val="000000"/>
        </w:rPr>
        <w:t xml:space="preserve"> </w:t>
      </w:r>
      <w:r w:rsidRPr="00B7754E">
        <w:rPr>
          <w:rFonts w:cstheme="minorHAnsi"/>
          <w:color w:val="000000"/>
        </w:rPr>
        <w:t>van de leerlingenraad. Dat houdt in dat er twee bronnen zijn voor agendapunten:</w:t>
      </w:r>
    </w:p>
    <w:p w14:paraId="18500282" w14:textId="77777777" w:rsidR="00A86C07" w:rsidRPr="007C0A96" w:rsidRDefault="00A86C07" w:rsidP="003E7622">
      <w:pPr>
        <w:pStyle w:val="Lijstalinea"/>
        <w:numPr>
          <w:ilvl w:val="0"/>
          <w:numId w:val="3"/>
        </w:numPr>
        <w:autoSpaceDE w:val="0"/>
        <w:autoSpaceDN w:val="0"/>
        <w:adjustRightInd w:val="0"/>
        <w:spacing w:after="0" w:line="240" w:lineRule="auto"/>
        <w:rPr>
          <w:rFonts w:cstheme="minorHAnsi"/>
          <w:color w:val="000000"/>
        </w:rPr>
      </w:pPr>
      <w:r w:rsidRPr="007C0A96">
        <w:rPr>
          <w:rFonts w:cstheme="minorHAnsi"/>
          <w:color w:val="000000"/>
        </w:rPr>
        <w:t>de leerlingen willen iets organiseren, willen klachten bespreekbaar maken enz.</w:t>
      </w:r>
    </w:p>
    <w:p w14:paraId="507CED1F" w14:textId="77777777" w:rsidR="00A86C07" w:rsidRPr="007C0A96" w:rsidRDefault="00A86C07" w:rsidP="003E7622">
      <w:pPr>
        <w:pStyle w:val="Lijstalinea"/>
        <w:numPr>
          <w:ilvl w:val="0"/>
          <w:numId w:val="3"/>
        </w:numPr>
        <w:autoSpaceDE w:val="0"/>
        <w:autoSpaceDN w:val="0"/>
        <w:adjustRightInd w:val="0"/>
        <w:spacing w:after="0" w:line="240" w:lineRule="auto"/>
        <w:rPr>
          <w:rFonts w:cstheme="minorHAnsi"/>
          <w:color w:val="000000"/>
        </w:rPr>
      </w:pPr>
      <w:r w:rsidRPr="007C0A96">
        <w:rPr>
          <w:rFonts w:cstheme="minorHAnsi"/>
          <w:color w:val="000000"/>
        </w:rPr>
        <w:t>de school wil bijv. de mening van de leerlingen horen over hoe de zaken gaan en over</w:t>
      </w:r>
      <w:r w:rsidR="007C0A96">
        <w:rPr>
          <w:rFonts w:cstheme="minorHAnsi"/>
          <w:color w:val="000000"/>
        </w:rPr>
        <w:t xml:space="preserve"> </w:t>
      </w:r>
      <w:r w:rsidRPr="007C0A96">
        <w:rPr>
          <w:rFonts w:cstheme="minorHAnsi"/>
          <w:color w:val="000000"/>
        </w:rPr>
        <w:t>geplande veranderingen</w:t>
      </w:r>
    </w:p>
    <w:p w14:paraId="63A1AB6E" w14:textId="77777777" w:rsidR="007C0A96" w:rsidRDefault="007C0A96" w:rsidP="00A86C07">
      <w:pPr>
        <w:autoSpaceDE w:val="0"/>
        <w:autoSpaceDN w:val="0"/>
        <w:adjustRightInd w:val="0"/>
        <w:spacing w:after="0" w:line="240" w:lineRule="auto"/>
        <w:rPr>
          <w:rFonts w:cstheme="minorHAnsi"/>
          <w:color w:val="000000"/>
        </w:rPr>
      </w:pPr>
    </w:p>
    <w:p w14:paraId="4C3A8DC0"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moet actief aan de slag om de onderwerpen die de andere leerlingen</w:t>
      </w:r>
    </w:p>
    <w:p w14:paraId="7D5CE313"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belangrijk vinden, te inventariseren (zie bijlage </w:t>
      </w:r>
      <w:r w:rsidR="00E95E30">
        <w:rPr>
          <w:rFonts w:cstheme="minorHAnsi"/>
          <w:color w:val="000000"/>
        </w:rPr>
        <w:t>4</w:t>
      </w:r>
      <w:r w:rsidRPr="00B7754E">
        <w:rPr>
          <w:rFonts w:cstheme="minorHAnsi"/>
          <w:color w:val="000000"/>
        </w:rPr>
        <w:t>). De leerlingenraad moet ook bij de school</w:t>
      </w:r>
    </w:p>
    <w:p w14:paraId="6F80586B"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navragen, welke onderwerpen bij het gezamenlijk overleg van leerlingenraad en school aan</w:t>
      </w:r>
    </w:p>
    <w:p w14:paraId="29CCFF47"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orde komen.</w:t>
      </w:r>
    </w:p>
    <w:p w14:paraId="386A0AC1" w14:textId="77777777" w:rsidR="007C0A96" w:rsidRDefault="007C0A96" w:rsidP="00A86C07">
      <w:pPr>
        <w:autoSpaceDE w:val="0"/>
        <w:autoSpaceDN w:val="0"/>
        <w:adjustRightInd w:val="0"/>
        <w:spacing w:after="0" w:line="240" w:lineRule="auto"/>
        <w:rPr>
          <w:rFonts w:cstheme="minorHAnsi"/>
          <w:color w:val="000000"/>
        </w:rPr>
      </w:pPr>
    </w:p>
    <w:p w14:paraId="572B5E4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Thema’s voor de leerlingenraad kunnen bijv. zijn:</w:t>
      </w:r>
    </w:p>
    <w:p w14:paraId="35CCFDFF"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praten over (de aanpassing van) schoolregels en er iets mee doen</w:t>
      </w:r>
    </w:p>
    <w:p w14:paraId="1438F38F"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een schoolfeest (Sinterklaas, Kerst</w:t>
      </w:r>
      <w:r w:rsidR="00E95E30">
        <w:rPr>
          <w:rFonts w:cstheme="minorHAnsi"/>
          <w:color w:val="000000"/>
        </w:rPr>
        <w:t>feest</w:t>
      </w:r>
      <w:r w:rsidRPr="007C0A96">
        <w:rPr>
          <w:rFonts w:cstheme="minorHAnsi"/>
          <w:color w:val="000000"/>
        </w:rPr>
        <w:t>, eindfeest) mee organiseren</w:t>
      </w:r>
    </w:p>
    <w:p w14:paraId="67E47935"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de sfeer op school bespreken en verbeteren</w:t>
      </w:r>
    </w:p>
    <w:p w14:paraId="430AD24D"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de tevredenheid over (veranderingen in) de manier van lesgeven bespreken</w:t>
      </w:r>
    </w:p>
    <w:p w14:paraId="1132AAF8"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praten over speeltoestellen en speelplaatsgebruik</w:t>
      </w:r>
    </w:p>
    <w:p w14:paraId="5FD59B26" w14:textId="77777777" w:rsidR="00A86C07" w:rsidRPr="007C0A96" w:rsidRDefault="00A86C07" w:rsidP="003E7622">
      <w:pPr>
        <w:pStyle w:val="Lijstalinea"/>
        <w:numPr>
          <w:ilvl w:val="0"/>
          <w:numId w:val="4"/>
        </w:numPr>
        <w:autoSpaceDE w:val="0"/>
        <w:autoSpaceDN w:val="0"/>
        <w:adjustRightInd w:val="0"/>
        <w:spacing w:after="0" w:line="240" w:lineRule="auto"/>
        <w:rPr>
          <w:rFonts w:cstheme="minorHAnsi"/>
          <w:color w:val="000000"/>
        </w:rPr>
      </w:pPr>
      <w:r w:rsidRPr="007C0A96">
        <w:rPr>
          <w:rFonts w:cstheme="minorHAnsi"/>
          <w:color w:val="000000"/>
        </w:rPr>
        <w:t>initiatief nemen voor een actie in het kader van Burgerschap</w:t>
      </w:r>
      <w:r w:rsidR="00E95E30">
        <w:rPr>
          <w:rFonts w:cstheme="minorHAnsi"/>
          <w:color w:val="000000"/>
        </w:rPr>
        <w:t xml:space="preserve"> in de praktijk</w:t>
      </w:r>
      <w:r w:rsidRPr="007C0A96">
        <w:rPr>
          <w:rFonts w:cstheme="minorHAnsi"/>
          <w:color w:val="000000"/>
        </w:rPr>
        <w:t>, bijvoorbeeld een</w:t>
      </w:r>
      <w:r w:rsidR="007C0A96" w:rsidRPr="007C0A96">
        <w:rPr>
          <w:rFonts w:cstheme="minorHAnsi"/>
          <w:color w:val="000000"/>
        </w:rPr>
        <w:t xml:space="preserve"> </w:t>
      </w:r>
      <w:r w:rsidRPr="007C0A96">
        <w:rPr>
          <w:rFonts w:cstheme="minorHAnsi"/>
          <w:color w:val="000000"/>
        </w:rPr>
        <w:t>actie voor het milieu in en rond de school opzetten</w:t>
      </w:r>
    </w:p>
    <w:p w14:paraId="20ADDD58" w14:textId="77777777" w:rsidR="007C0A96" w:rsidRDefault="007C0A96" w:rsidP="00A86C07">
      <w:pPr>
        <w:autoSpaceDE w:val="0"/>
        <w:autoSpaceDN w:val="0"/>
        <w:adjustRightInd w:val="0"/>
        <w:spacing w:after="0" w:line="240" w:lineRule="auto"/>
        <w:rPr>
          <w:rFonts w:cstheme="minorHAnsi"/>
          <w:color w:val="000000"/>
        </w:rPr>
      </w:pPr>
    </w:p>
    <w:p w14:paraId="491138F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raad wordt geadviseerd geen individuele personen als onderwerp van gesprek te nemen.</w:t>
      </w:r>
    </w:p>
    <w:p w14:paraId="34C2ED7D"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lastRenderedPageBreak/>
        <w:t>Is dit niet te vermijden, dan wordt door de voorzitter altijd de directeur of een</w:t>
      </w:r>
      <w:r w:rsidR="007C0A96">
        <w:rPr>
          <w:rFonts w:cstheme="minorHAnsi"/>
          <w:color w:val="000000"/>
        </w:rPr>
        <w:t xml:space="preserve"> </w:t>
      </w:r>
      <w:r w:rsidRPr="00B7754E">
        <w:rPr>
          <w:rFonts w:cstheme="minorHAnsi"/>
          <w:color w:val="000000"/>
        </w:rPr>
        <w:t>(vertrouwens-) groepsleerkracht gevraagd de vergadering bij te wonen. Deze laatste beslist</w:t>
      </w:r>
      <w:r w:rsidR="007C0A96">
        <w:rPr>
          <w:rFonts w:cstheme="minorHAnsi"/>
          <w:color w:val="000000"/>
        </w:rPr>
        <w:t xml:space="preserve"> </w:t>
      </w:r>
      <w:r w:rsidRPr="00B7754E">
        <w:rPr>
          <w:rFonts w:cstheme="minorHAnsi"/>
          <w:color w:val="000000"/>
        </w:rPr>
        <w:t>ook over de communicatie met de achterban.</w:t>
      </w:r>
    </w:p>
    <w:p w14:paraId="351DB020" w14:textId="77777777" w:rsidR="007C0A96" w:rsidRPr="00B7754E" w:rsidRDefault="007C0A96" w:rsidP="00A86C07">
      <w:pPr>
        <w:autoSpaceDE w:val="0"/>
        <w:autoSpaceDN w:val="0"/>
        <w:adjustRightInd w:val="0"/>
        <w:spacing w:after="0" w:line="240" w:lineRule="auto"/>
        <w:rPr>
          <w:rFonts w:cstheme="minorHAnsi"/>
          <w:color w:val="000000"/>
        </w:rPr>
      </w:pPr>
    </w:p>
    <w:p w14:paraId="4EFA7BB0" w14:textId="77777777" w:rsidR="00A86C07" w:rsidRPr="00B7754E" w:rsidRDefault="007C0A96" w:rsidP="007C0A96">
      <w:pPr>
        <w:pStyle w:val="Kop2"/>
      </w:pPr>
      <w:bookmarkStart w:id="7" w:name="_Toc414443934"/>
      <w:r>
        <w:t>V</w:t>
      </w:r>
      <w:r w:rsidR="00A86C07" w:rsidRPr="00B7754E">
        <w:t>ergaderingen van de raad</w:t>
      </w:r>
      <w:bookmarkEnd w:id="7"/>
    </w:p>
    <w:p w14:paraId="7A67F463"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vergadert onder schooltijd. De school stelt daarvoor een ruimte</w:t>
      </w:r>
      <w:r w:rsidR="007C0A96">
        <w:rPr>
          <w:rFonts w:cstheme="minorHAnsi"/>
          <w:color w:val="000000"/>
        </w:rPr>
        <w:t xml:space="preserve"> </w:t>
      </w:r>
      <w:r w:rsidRPr="00B7754E">
        <w:rPr>
          <w:rFonts w:cstheme="minorHAnsi"/>
          <w:color w:val="000000"/>
        </w:rPr>
        <w:t>beschikbaar. De raad kan voor haar werkzaamheden gebruik maken van de telefoon, een</w:t>
      </w:r>
      <w:r w:rsidR="007C0A96">
        <w:rPr>
          <w:rFonts w:cstheme="minorHAnsi"/>
          <w:color w:val="000000"/>
        </w:rPr>
        <w:t xml:space="preserve"> </w:t>
      </w:r>
      <w:r w:rsidRPr="00B7754E">
        <w:rPr>
          <w:rFonts w:cstheme="minorHAnsi"/>
          <w:color w:val="000000"/>
        </w:rPr>
        <w:t xml:space="preserve">computer en de </w:t>
      </w:r>
      <w:r w:rsidR="007C0A96">
        <w:rPr>
          <w:rFonts w:cstheme="minorHAnsi"/>
          <w:color w:val="000000"/>
        </w:rPr>
        <w:t>k</w:t>
      </w:r>
      <w:r w:rsidRPr="00B7754E">
        <w:rPr>
          <w:rFonts w:cstheme="minorHAnsi"/>
          <w:color w:val="000000"/>
        </w:rPr>
        <w:t>opieerapparatuur van de school.</w:t>
      </w:r>
    </w:p>
    <w:p w14:paraId="011777E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raad bepaalt zelf de frequentie van haar bijeenkomsten, maar slechts zes keer per jaar</w:t>
      </w:r>
      <w:r w:rsidR="007C0A96">
        <w:rPr>
          <w:rFonts w:cstheme="minorHAnsi"/>
          <w:color w:val="000000"/>
        </w:rPr>
        <w:t xml:space="preserve"> </w:t>
      </w:r>
      <w:r w:rsidRPr="00B7754E">
        <w:rPr>
          <w:rFonts w:cstheme="minorHAnsi"/>
          <w:color w:val="000000"/>
        </w:rPr>
        <w:t>kan dat onder schooltijd, de andere keren buiten schooltijd. Deze bijeenkomsten worden</w:t>
      </w:r>
      <w:r w:rsidR="007C0A96">
        <w:rPr>
          <w:rFonts w:cstheme="minorHAnsi"/>
          <w:color w:val="000000"/>
        </w:rPr>
        <w:t xml:space="preserve"> </w:t>
      </w:r>
      <w:r w:rsidRPr="00B7754E">
        <w:rPr>
          <w:rFonts w:cstheme="minorHAnsi"/>
          <w:color w:val="000000"/>
        </w:rPr>
        <w:t xml:space="preserve">bijgewoond door een vertegenwoordiger vanuit de school (directeur of groepsleerkracht). </w:t>
      </w:r>
    </w:p>
    <w:p w14:paraId="7C60593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Een korte agenda wordt door de voorzitter en de secretaris gemaakt. De secretaris zorgt</w:t>
      </w:r>
      <w:r w:rsidR="007C0A96">
        <w:rPr>
          <w:rFonts w:cstheme="minorHAnsi"/>
          <w:color w:val="000000"/>
        </w:rPr>
        <w:t xml:space="preserve"> </w:t>
      </w:r>
      <w:r w:rsidRPr="00B7754E">
        <w:rPr>
          <w:rFonts w:cstheme="minorHAnsi"/>
          <w:color w:val="000000"/>
        </w:rPr>
        <w:t>voor een beknopt verslag.</w:t>
      </w:r>
    </w:p>
    <w:p w14:paraId="174CAEC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raad kan bij problemen altijd een beroep doen op een teamlid (de directeur van de</w:t>
      </w:r>
      <w:r w:rsidR="007C0A96">
        <w:rPr>
          <w:rFonts w:cstheme="minorHAnsi"/>
          <w:color w:val="000000"/>
        </w:rPr>
        <w:t xml:space="preserve"> </w:t>
      </w:r>
      <w:r w:rsidRPr="00B7754E">
        <w:rPr>
          <w:rFonts w:cstheme="minorHAnsi"/>
          <w:color w:val="000000"/>
        </w:rPr>
        <w:t>school of een van de leerkrachten) om aanwijzingen te geven dan wel de leiding (tijdelijk)</w:t>
      </w:r>
      <w:r w:rsidR="007C0A96">
        <w:rPr>
          <w:rFonts w:cstheme="minorHAnsi"/>
          <w:color w:val="000000"/>
        </w:rPr>
        <w:t xml:space="preserve"> </w:t>
      </w:r>
      <w:r w:rsidRPr="00B7754E">
        <w:rPr>
          <w:rFonts w:cstheme="minorHAnsi"/>
          <w:color w:val="000000"/>
        </w:rPr>
        <w:t>op zich te nemen. Bij interne conflicten moet de voorzitter een (vertrouwens-)vertegenwoordiger vanuit de school inschakelen om tot een oplossing te komen.</w:t>
      </w:r>
    </w:p>
    <w:p w14:paraId="73DA45C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data en de namen van de aanwezige teamleden worden bij aanvang van het schooljaar</w:t>
      </w:r>
      <w:r w:rsidR="007C0A96">
        <w:rPr>
          <w:rFonts w:cstheme="minorHAnsi"/>
          <w:color w:val="000000"/>
        </w:rPr>
        <w:t xml:space="preserve"> </w:t>
      </w:r>
      <w:r w:rsidRPr="00B7754E">
        <w:rPr>
          <w:rFonts w:cstheme="minorHAnsi"/>
          <w:color w:val="000000"/>
        </w:rPr>
        <w:t>vastgelegd.</w:t>
      </w:r>
    </w:p>
    <w:p w14:paraId="17B4180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Twee keer per jaar is er een overleg samen met het team. Dit is na schooltijd vó</w:t>
      </w:r>
      <w:r w:rsidR="007C0A96">
        <w:rPr>
          <w:rFonts w:cstheme="minorHAnsi"/>
          <w:color w:val="000000"/>
        </w:rPr>
        <w:t>ó</w:t>
      </w:r>
      <w:r w:rsidRPr="00B7754E">
        <w:rPr>
          <w:rFonts w:cstheme="minorHAnsi"/>
          <w:color w:val="000000"/>
        </w:rPr>
        <w:t>r een</w:t>
      </w:r>
    </w:p>
    <w:p w14:paraId="730A562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reguliere teamvergadering.</w:t>
      </w:r>
    </w:p>
    <w:p w14:paraId="6E97E3F1"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Dit wordt geleid door de directeur van de school. De secretaris van de leerlingenraad zorgt</w:t>
      </w:r>
      <w:r w:rsidR="007C0A96">
        <w:rPr>
          <w:rFonts w:cstheme="minorHAnsi"/>
          <w:color w:val="000000"/>
        </w:rPr>
        <w:t xml:space="preserve"> </w:t>
      </w:r>
      <w:r w:rsidRPr="00B7754E">
        <w:rPr>
          <w:rFonts w:cstheme="minorHAnsi"/>
          <w:color w:val="000000"/>
        </w:rPr>
        <w:t>voor de inbreng van agendapunten vanuit de leerlingenraad. Ook zorgt hij voor een kort</w:t>
      </w:r>
      <w:r w:rsidR="007C0A96">
        <w:rPr>
          <w:rFonts w:cstheme="minorHAnsi"/>
          <w:color w:val="000000"/>
        </w:rPr>
        <w:t xml:space="preserve"> </w:t>
      </w:r>
      <w:r w:rsidRPr="00B7754E">
        <w:rPr>
          <w:rFonts w:cstheme="minorHAnsi"/>
          <w:color w:val="000000"/>
        </w:rPr>
        <w:t>verslag van dit overleg na afloop en voor de verspreiding aan de kinderen via een eigen</w:t>
      </w:r>
      <w:r w:rsidR="007C0A96">
        <w:rPr>
          <w:rFonts w:cstheme="minorHAnsi"/>
          <w:color w:val="000000"/>
        </w:rPr>
        <w:t xml:space="preserve"> </w:t>
      </w:r>
      <w:r w:rsidRPr="00B7754E">
        <w:rPr>
          <w:rFonts w:cstheme="minorHAnsi"/>
          <w:color w:val="000000"/>
        </w:rPr>
        <w:t>nieuwsbrief.</w:t>
      </w:r>
    </w:p>
    <w:p w14:paraId="5410835E" w14:textId="77777777" w:rsidR="007C0A96" w:rsidRPr="00B7754E" w:rsidRDefault="007C0A96" w:rsidP="00A86C07">
      <w:pPr>
        <w:autoSpaceDE w:val="0"/>
        <w:autoSpaceDN w:val="0"/>
        <w:adjustRightInd w:val="0"/>
        <w:spacing w:after="0" w:line="240" w:lineRule="auto"/>
        <w:rPr>
          <w:rFonts w:cstheme="minorHAnsi"/>
          <w:color w:val="000000"/>
        </w:rPr>
      </w:pPr>
    </w:p>
    <w:p w14:paraId="188C9FDE" w14:textId="77777777" w:rsidR="00A86C07" w:rsidRPr="00B7754E" w:rsidRDefault="007C0A96" w:rsidP="007C0A96">
      <w:pPr>
        <w:pStyle w:val="Kop2"/>
      </w:pPr>
      <w:bookmarkStart w:id="8" w:name="_Toc414443935"/>
      <w:r>
        <w:t>T</w:t>
      </w:r>
      <w:r w:rsidR="00A86C07" w:rsidRPr="00B7754E">
        <w:t>aken en bevoegdheden van de leerlingenraad</w:t>
      </w:r>
      <w:bookmarkEnd w:id="8"/>
    </w:p>
    <w:p w14:paraId="65DDBEA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heeft een organisatorische en adviserende taak. De raad brengt de andere</w:t>
      </w:r>
      <w:r w:rsidR="007C0A96">
        <w:rPr>
          <w:rFonts w:cstheme="minorHAnsi"/>
          <w:color w:val="000000"/>
        </w:rPr>
        <w:t xml:space="preserve"> </w:t>
      </w:r>
      <w:r w:rsidRPr="00B7754E">
        <w:rPr>
          <w:rFonts w:cstheme="minorHAnsi"/>
          <w:color w:val="000000"/>
        </w:rPr>
        <w:t>leerlingen (liefst schriftelijk) op de hoogte van haar activiteiten.</w:t>
      </w:r>
    </w:p>
    <w:p w14:paraId="06E7A63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mag bij de school informatie vragen over de zaken die met de school te</w:t>
      </w:r>
      <w:r w:rsidR="007C0A96">
        <w:rPr>
          <w:rFonts w:cstheme="minorHAnsi"/>
          <w:color w:val="000000"/>
        </w:rPr>
        <w:t xml:space="preserve"> </w:t>
      </w:r>
      <w:r w:rsidRPr="00B7754E">
        <w:rPr>
          <w:rFonts w:cstheme="minorHAnsi"/>
          <w:color w:val="000000"/>
        </w:rPr>
        <w:t>maken hebben. De leerlingenraad kan (ook op eigen initiatief) advies uitbrengen aan de</w:t>
      </w:r>
      <w:r w:rsidR="007C0A96">
        <w:rPr>
          <w:rFonts w:cstheme="minorHAnsi"/>
          <w:color w:val="000000"/>
        </w:rPr>
        <w:t xml:space="preserve"> </w:t>
      </w:r>
      <w:r w:rsidRPr="00B7754E">
        <w:rPr>
          <w:rFonts w:cstheme="minorHAnsi"/>
          <w:color w:val="000000"/>
        </w:rPr>
        <w:t>school over zaken die specifiek voor de leerlingen van belang zijn.</w:t>
      </w:r>
    </w:p>
    <w:p w14:paraId="7FE089DB"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kan initiatieven nemen voor de organisatie van activiteiten – na</w:t>
      </w:r>
      <w:r w:rsidR="007C0A96">
        <w:rPr>
          <w:rFonts w:cstheme="minorHAnsi"/>
          <w:color w:val="000000"/>
        </w:rPr>
        <w:t xml:space="preserve"> </w:t>
      </w:r>
      <w:r w:rsidRPr="00B7754E">
        <w:rPr>
          <w:rFonts w:cstheme="minorHAnsi"/>
          <w:color w:val="000000"/>
        </w:rPr>
        <w:t>goedkeuring van de school.</w:t>
      </w:r>
    </w:p>
    <w:p w14:paraId="64159CC1"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Een leerling kan niet worden gestraft voor de meningen die hij/zij in de bijeenkomsten van</w:t>
      </w:r>
      <w:r w:rsidR="007C0A96">
        <w:rPr>
          <w:rFonts w:cstheme="minorHAnsi"/>
          <w:color w:val="000000"/>
        </w:rPr>
        <w:t xml:space="preserve"> </w:t>
      </w:r>
      <w:r w:rsidRPr="00B7754E">
        <w:rPr>
          <w:rFonts w:cstheme="minorHAnsi"/>
          <w:color w:val="000000"/>
        </w:rPr>
        <w:t>de leerlingenraad naar voren brengt.</w:t>
      </w:r>
    </w:p>
    <w:p w14:paraId="2C2B7E3E" w14:textId="77777777" w:rsidR="007C0A96" w:rsidRPr="00B7754E" w:rsidRDefault="007C0A96" w:rsidP="00A86C07">
      <w:pPr>
        <w:autoSpaceDE w:val="0"/>
        <w:autoSpaceDN w:val="0"/>
        <w:adjustRightInd w:val="0"/>
        <w:spacing w:after="0" w:line="240" w:lineRule="auto"/>
        <w:rPr>
          <w:rFonts w:cstheme="minorHAnsi"/>
          <w:color w:val="000000"/>
        </w:rPr>
      </w:pPr>
    </w:p>
    <w:p w14:paraId="1B96DA1B" w14:textId="77777777" w:rsidR="00A86C07" w:rsidRPr="00B7754E" w:rsidRDefault="007C0A96" w:rsidP="007C0A96">
      <w:pPr>
        <w:pStyle w:val="Kop2"/>
      </w:pPr>
      <w:bookmarkStart w:id="9" w:name="_Toc414443936"/>
      <w:r>
        <w:t>W</w:t>
      </w:r>
      <w:r w:rsidR="00A86C07" w:rsidRPr="00B7754E">
        <w:t xml:space="preserve">at doet de school met de uitkomsten van het overleg </w:t>
      </w:r>
      <w:r>
        <w:t xml:space="preserve">van de </w:t>
      </w:r>
      <w:r w:rsidR="00A86C07" w:rsidRPr="00B7754E">
        <w:t>leerlingenraad?</w:t>
      </w:r>
      <w:bookmarkEnd w:id="9"/>
    </w:p>
    <w:p w14:paraId="0539FF8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Na elke bijeenkomst van leerlingenraad wordt een kort verslag gemaakt, waarin de</w:t>
      </w:r>
      <w:r w:rsidR="007C0A96">
        <w:rPr>
          <w:rFonts w:cstheme="minorHAnsi"/>
          <w:color w:val="000000"/>
        </w:rPr>
        <w:t xml:space="preserve"> </w:t>
      </w:r>
      <w:r w:rsidRPr="00B7754E">
        <w:rPr>
          <w:rFonts w:cstheme="minorHAnsi"/>
          <w:color w:val="000000"/>
        </w:rPr>
        <w:t xml:space="preserve">besproken punten, voorstellen, afspraken e.d. staan (zie hierboven onder </w:t>
      </w:r>
      <w:r w:rsidR="00D51FCB">
        <w:rPr>
          <w:rFonts w:cstheme="minorHAnsi"/>
          <w:color w:val="000000"/>
        </w:rPr>
        <w:t>3.3</w:t>
      </w:r>
      <w:r w:rsidRPr="00B7754E">
        <w:rPr>
          <w:rFonts w:cstheme="minorHAnsi"/>
          <w:color w:val="000000"/>
        </w:rPr>
        <w:t>), dat wordt</w:t>
      </w:r>
      <w:r w:rsidR="00D51FCB">
        <w:rPr>
          <w:rFonts w:cstheme="minorHAnsi"/>
          <w:color w:val="000000"/>
        </w:rPr>
        <w:t xml:space="preserve"> </w:t>
      </w:r>
      <w:r w:rsidRPr="00B7754E">
        <w:rPr>
          <w:rFonts w:cstheme="minorHAnsi"/>
          <w:color w:val="000000"/>
        </w:rPr>
        <w:t>verspreid onder de leerlingen van groep 5, 6, 7 en 8 en alle teamleden. Dit verslag wordt</w:t>
      </w:r>
      <w:r w:rsidR="00D51FCB">
        <w:rPr>
          <w:rFonts w:cstheme="minorHAnsi"/>
          <w:color w:val="000000"/>
        </w:rPr>
        <w:t xml:space="preserve"> </w:t>
      </w:r>
      <w:r w:rsidRPr="00B7754E">
        <w:rPr>
          <w:rFonts w:cstheme="minorHAnsi"/>
          <w:color w:val="000000"/>
        </w:rPr>
        <w:t>ook op de website van de school geplaatst.</w:t>
      </w:r>
    </w:p>
    <w:p w14:paraId="1D0C769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bij het overleg aanwezige teamlid bespreekt het overleg (verslag) tijdens het</w:t>
      </w:r>
      <w:r w:rsidR="00D51FCB">
        <w:rPr>
          <w:rFonts w:cstheme="minorHAnsi"/>
          <w:color w:val="000000"/>
        </w:rPr>
        <w:t xml:space="preserve"> </w:t>
      </w:r>
      <w:r w:rsidRPr="00B7754E">
        <w:rPr>
          <w:rFonts w:cstheme="minorHAnsi"/>
          <w:color w:val="000000"/>
        </w:rPr>
        <w:t>teamoverleg, waarna de teamleden eventuele besluiten nemen. Deze besluiten worden (met</w:t>
      </w:r>
      <w:r w:rsidR="00D51FCB">
        <w:rPr>
          <w:rFonts w:cstheme="minorHAnsi"/>
          <w:color w:val="000000"/>
        </w:rPr>
        <w:t xml:space="preserve"> </w:t>
      </w:r>
      <w:r w:rsidRPr="00B7754E">
        <w:rPr>
          <w:rFonts w:cstheme="minorHAnsi"/>
          <w:color w:val="000000"/>
        </w:rPr>
        <w:t>argumenten omkleed) door het genoemde teamlid binnen een week na het teamoverleg</w:t>
      </w:r>
      <w:r w:rsidR="00D51FCB">
        <w:rPr>
          <w:rFonts w:cstheme="minorHAnsi"/>
          <w:color w:val="000000"/>
        </w:rPr>
        <w:t xml:space="preserve"> </w:t>
      </w:r>
      <w:r w:rsidRPr="00B7754E">
        <w:rPr>
          <w:rFonts w:cstheme="minorHAnsi"/>
          <w:color w:val="000000"/>
        </w:rPr>
        <w:t>(schriftelijk / op verzoek met mondelinge toelichting) aan de leerlingenraad meegedeeld.</w:t>
      </w:r>
    </w:p>
    <w:p w14:paraId="022F7B6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Op verzoek van de leerlingenraad of de school kan de voorzitter van de leerlingenraad</w:t>
      </w:r>
      <w:r w:rsidR="00D51FCB">
        <w:rPr>
          <w:rFonts w:cstheme="minorHAnsi"/>
          <w:color w:val="000000"/>
        </w:rPr>
        <w:t xml:space="preserve"> </w:t>
      </w:r>
      <w:r w:rsidRPr="00B7754E">
        <w:rPr>
          <w:rFonts w:cstheme="minorHAnsi"/>
          <w:color w:val="000000"/>
        </w:rPr>
        <w:t>(eventueel met een ander lid) worden uitgenodigd voor het teamoverleg.</w:t>
      </w:r>
    </w:p>
    <w:p w14:paraId="729E808C" w14:textId="77777777" w:rsidR="00D51FCB" w:rsidRDefault="00A86C07" w:rsidP="00A86C07">
      <w:pPr>
        <w:autoSpaceDE w:val="0"/>
        <w:autoSpaceDN w:val="0"/>
        <w:adjustRightInd w:val="0"/>
        <w:spacing w:after="0" w:line="240" w:lineRule="auto"/>
        <w:rPr>
          <w:rFonts w:cstheme="minorHAnsi"/>
          <w:color w:val="000000"/>
        </w:rPr>
      </w:pPr>
      <w:r w:rsidRPr="00B7754E">
        <w:rPr>
          <w:rFonts w:cstheme="minorHAnsi"/>
          <w:color w:val="000000"/>
        </w:rPr>
        <w:lastRenderedPageBreak/>
        <w:t>De vertegenwoordiger(s) van de leerlingenraad is (zijn) dan aanwezig bij de behandeling</w:t>
      </w:r>
      <w:r w:rsidR="00D51FCB">
        <w:rPr>
          <w:rFonts w:cstheme="minorHAnsi"/>
          <w:color w:val="000000"/>
        </w:rPr>
        <w:t xml:space="preserve"> </w:t>
      </w:r>
      <w:r w:rsidRPr="00B7754E">
        <w:rPr>
          <w:rFonts w:cstheme="minorHAnsi"/>
          <w:color w:val="000000"/>
        </w:rPr>
        <w:t>van het eerste agendapunt en vertrekt (vertrekken) daarna. In verband hiermee wordt de</w:t>
      </w:r>
      <w:r w:rsidR="00D51FCB">
        <w:rPr>
          <w:rFonts w:cstheme="minorHAnsi"/>
          <w:color w:val="000000"/>
        </w:rPr>
        <w:t xml:space="preserve"> </w:t>
      </w:r>
      <w:r w:rsidRPr="00B7754E">
        <w:rPr>
          <w:rFonts w:cstheme="minorHAnsi"/>
          <w:color w:val="000000"/>
        </w:rPr>
        <w:t>leerlingenraad aan het begin van het schooljaar geïnformeerd over de data van het</w:t>
      </w:r>
      <w:r w:rsidR="00D51FCB">
        <w:rPr>
          <w:rFonts w:cstheme="minorHAnsi"/>
          <w:color w:val="000000"/>
        </w:rPr>
        <w:t xml:space="preserve"> </w:t>
      </w:r>
      <w:r w:rsidRPr="00B7754E">
        <w:rPr>
          <w:rFonts w:cstheme="minorHAnsi"/>
          <w:color w:val="000000"/>
        </w:rPr>
        <w:t>teamoverleg.</w:t>
      </w:r>
    </w:p>
    <w:p w14:paraId="45B68268" w14:textId="77777777" w:rsidR="00D51FCB" w:rsidRDefault="00D51FCB">
      <w:pPr>
        <w:rPr>
          <w:rFonts w:cstheme="minorHAnsi"/>
          <w:color w:val="000000"/>
        </w:rPr>
      </w:pPr>
      <w:r>
        <w:rPr>
          <w:rFonts w:cstheme="minorHAnsi"/>
          <w:color w:val="000000"/>
        </w:rPr>
        <w:br w:type="page"/>
      </w:r>
    </w:p>
    <w:p w14:paraId="05B5B0D1" w14:textId="77777777" w:rsidR="00A86C07" w:rsidRPr="00B7754E" w:rsidRDefault="00A86C07" w:rsidP="00D51FCB">
      <w:pPr>
        <w:pStyle w:val="Kop1"/>
        <w:numPr>
          <w:ilvl w:val="0"/>
          <w:numId w:val="0"/>
        </w:numPr>
      </w:pPr>
      <w:bookmarkStart w:id="10" w:name="_Toc414443937"/>
      <w:r w:rsidRPr="00B7754E">
        <w:lastRenderedPageBreak/>
        <w:t>Bijlage</w:t>
      </w:r>
      <w:r w:rsidR="00D60324">
        <w:t>n</w:t>
      </w:r>
      <w:r w:rsidRPr="00B7754E">
        <w:t xml:space="preserve"> voor de leerkrachten:</w:t>
      </w:r>
      <w:bookmarkEnd w:id="10"/>
    </w:p>
    <w:p w14:paraId="264CFE05" w14:textId="77777777" w:rsidR="00D51FCB" w:rsidRDefault="00D51FCB" w:rsidP="00A86C07">
      <w:pPr>
        <w:autoSpaceDE w:val="0"/>
        <w:autoSpaceDN w:val="0"/>
        <w:adjustRightInd w:val="0"/>
        <w:spacing w:after="0" w:line="240" w:lineRule="auto"/>
        <w:rPr>
          <w:rFonts w:cstheme="minorHAnsi"/>
          <w:color w:val="000000"/>
        </w:rPr>
      </w:pPr>
    </w:p>
    <w:p w14:paraId="72B9D337" w14:textId="77777777" w:rsidR="00A86C07" w:rsidRPr="00B7754E" w:rsidRDefault="00A86C07" w:rsidP="00D51FCB">
      <w:pPr>
        <w:pStyle w:val="Kop2"/>
        <w:numPr>
          <w:ilvl w:val="0"/>
          <w:numId w:val="0"/>
        </w:numPr>
      </w:pPr>
      <w:bookmarkStart w:id="11" w:name="_Toc414443938"/>
      <w:r w:rsidRPr="00B7754E">
        <w:t>Bijlage 1 Opzet en stappenplan</w:t>
      </w:r>
      <w:bookmarkEnd w:id="11"/>
    </w:p>
    <w:p w14:paraId="5DE8D72B" w14:textId="77777777" w:rsidR="00D51FCB" w:rsidRDefault="00D51FCB" w:rsidP="00A86C07">
      <w:pPr>
        <w:autoSpaceDE w:val="0"/>
        <w:autoSpaceDN w:val="0"/>
        <w:adjustRightInd w:val="0"/>
        <w:spacing w:after="0" w:line="240" w:lineRule="auto"/>
        <w:rPr>
          <w:rFonts w:cstheme="minorHAnsi"/>
          <w:color w:val="000000"/>
        </w:rPr>
      </w:pPr>
    </w:p>
    <w:p w14:paraId="489385EE" w14:textId="77777777" w:rsidR="00A86C07" w:rsidRDefault="00A86C07" w:rsidP="00A86C07">
      <w:pPr>
        <w:autoSpaceDE w:val="0"/>
        <w:autoSpaceDN w:val="0"/>
        <w:adjustRightInd w:val="0"/>
        <w:spacing w:after="0" w:line="240" w:lineRule="auto"/>
        <w:rPr>
          <w:rFonts w:cstheme="minorHAnsi"/>
          <w:b/>
          <w:color w:val="000000"/>
        </w:rPr>
      </w:pPr>
      <w:r w:rsidRPr="00D51FCB">
        <w:rPr>
          <w:rFonts w:cstheme="minorHAnsi"/>
          <w:b/>
          <w:color w:val="000000"/>
        </w:rPr>
        <w:t>Stap 1: De theorie:</w:t>
      </w:r>
    </w:p>
    <w:p w14:paraId="5E85D838" w14:textId="77777777" w:rsidR="00D51FCB" w:rsidRPr="00D51FCB" w:rsidRDefault="00D51FCB" w:rsidP="00A86C07">
      <w:pPr>
        <w:autoSpaceDE w:val="0"/>
        <w:autoSpaceDN w:val="0"/>
        <w:adjustRightInd w:val="0"/>
        <w:spacing w:after="0" w:line="240" w:lineRule="auto"/>
        <w:rPr>
          <w:rFonts w:cstheme="minorHAnsi"/>
          <w:b/>
          <w:color w:val="000000"/>
        </w:rPr>
      </w:pPr>
    </w:p>
    <w:p w14:paraId="4FC4D79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Dit bestaat uit lessen waarin de theoretisch achtergrond uitgelegd wordt.</w:t>
      </w:r>
    </w:p>
    <w:p w14:paraId="4D900111"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Hier voor gebruiken we lessen uit de map “Aan jou de keus”</w:t>
      </w:r>
    </w:p>
    <w:p w14:paraId="2885C60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We beginnen met de ‘brief aan leerlingen’ (blz</w:t>
      </w:r>
      <w:r w:rsidR="00AD5583">
        <w:rPr>
          <w:rFonts w:cstheme="minorHAnsi"/>
          <w:color w:val="000000"/>
        </w:rPr>
        <w:t>.</w:t>
      </w:r>
      <w:r w:rsidRPr="00B7754E">
        <w:rPr>
          <w:rFonts w:cstheme="minorHAnsi"/>
          <w:color w:val="000000"/>
        </w:rPr>
        <w:t xml:space="preserve"> </w:t>
      </w:r>
      <w:r w:rsidRPr="00AD5583">
        <w:rPr>
          <w:rFonts w:cstheme="minorHAnsi"/>
          <w:color w:val="000000"/>
        </w:rPr>
        <w:t>21</w:t>
      </w:r>
      <w:r w:rsidRPr="00B7754E">
        <w:rPr>
          <w:rFonts w:cstheme="minorHAnsi"/>
          <w:color w:val="000000"/>
        </w:rPr>
        <w:t>)</w:t>
      </w:r>
    </w:p>
    <w:p w14:paraId="2F0A3CF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Gevolgd door</w:t>
      </w:r>
      <w:r w:rsidR="00AD5583">
        <w:rPr>
          <w:rFonts w:cstheme="minorHAnsi"/>
          <w:color w:val="000000"/>
        </w:rPr>
        <w:t xml:space="preserve"> het blad ‘De leerlingenraad’ (z</w:t>
      </w:r>
      <w:r w:rsidRPr="00B7754E">
        <w:rPr>
          <w:rFonts w:cstheme="minorHAnsi"/>
          <w:color w:val="000000"/>
        </w:rPr>
        <w:t>ie bijlage 2)</w:t>
      </w:r>
    </w:p>
    <w:p w14:paraId="36D12AA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Daarna het blad met de opdrachten (zie bijlage 3)</w:t>
      </w:r>
    </w:p>
    <w:p w14:paraId="115DB2CB"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Dit om een idee te hebben van verkiezingen en democratie. (Eén van de onderdelen die</w:t>
      </w:r>
      <w:r w:rsidR="00D51FCB">
        <w:rPr>
          <w:rFonts w:cstheme="minorHAnsi"/>
          <w:color w:val="000000"/>
        </w:rPr>
        <w:t xml:space="preserve"> </w:t>
      </w:r>
      <w:r w:rsidRPr="00B7754E">
        <w:rPr>
          <w:rFonts w:cstheme="minorHAnsi"/>
          <w:color w:val="000000"/>
        </w:rPr>
        <w:t xml:space="preserve">vallen onder </w:t>
      </w:r>
      <w:r w:rsidR="00AD5583">
        <w:rPr>
          <w:rFonts w:cstheme="minorHAnsi"/>
          <w:color w:val="000000"/>
        </w:rPr>
        <w:t>“B</w:t>
      </w:r>
      <w:r w:rsidRPr="00B7754E">
        <w:rPr>
          <w:rFonts w:cstheme="minorHAnsi"/>
          <w:color w:val="000000"/>
        </w:rPr>
        <w:t>urgerschap</w:t>
      </w:r>
      <w:r w:rsidR="00AD5583">
        <w:rPr>
          <w:rFonts w:cstheme="minorHAnsi"/>
          <w:color w:val="000000"/>
        </w:rPr>
        <w:t xml:space="preserve"> in de Praktijk”</w:t>
      </w:r>
      <w:r w:rsidRPr="00B7754E">
        <w:rPr>
          <w:rFonts w:cstheme="minorHAnsi"/>
          <w:color w:val="000000"/>
        </w:rPr>
        <w:t>.)</w:t>
      </w:r>
    </w:p>
    <w:p w14:paraId="52A0C7B9"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Daarna is het de bedoeling dat je andere lessen uit de map maakt naar keuze afhankelijk</w:t>
      </w:r>
      <w:r w:rsidR="00D51FCB">
        <w:rPr>
          <w:rFonts w:cstheme="minorHAnsi"/>
          <w:color w:val="000000"/>
        </w:rPr>
        <w:t xml:space="preserve"> </w:t>
      </w:r>
      <w:r w:rsidRPr="00B7754E">
        <w:rPr>
          <w:rFonts w:cstheme="minorHAnsi"/>
          <w:color w:val="000000"/>
        </w:rPr>
        <w:t>van jouw groep. Hiermee wordt hen duidelijk gemaakt hoe de democratie in zijn werk gaat. Dit is een goed</w:t>
      </w:r>
      <w:r w:rsidR="00D51FCB">
        <w:rPr>
          <w:rFonts w:cstheme="minorHAnsi"/>
          <w:color w:val="000000"/>
        </w:rPr>
        <w:t xml:space="preserve"> </w:t>
      </w:r>
      <w:r w:rsidRPr="00B7754E">
        <w:rPr>
          <w:rFonts w:cstheme="minorHAnsi"/>
          <w:color w:val="000000"/>
        </w:rPr>
        <w:t xml:space="preserve">onderdeel voor </w:t>
      </w:r>
      <w:r w:rsidR="00AD5583">
        <w:rPr>
          <w:rFonts w:cstheme="minorHAnsi"/>
          <w:color w:val="000000"/>
        </w:rPr>
        <w:t>“</w:t>
      </w:r>
      <w:r w:rsidRPr="00B7754E">
        <w:rPr>
          <w:rFonts w:cstheme="minorHAnsi"/>
          <w:color w:val="000000"/>
        </w:rPr>
        <w:t>Burgerschap</w:t>
      </w:r>
      <w:r w:rsidR="00AD5583">
        <w:rPr>
          <w:rFonts w:cstheme="minorHAnsi"/>
          <w:color w:val="000000"/>
        </w:rPr>
        <w:t xml:space="preserve"> in de Praktijk”</w:t>
      </w:r>
      <w:r w:rsidRPr="00B7754E">
        <w:rPr>
          <w:rFonts w:cstheme="minorHAnsi"/>
          <w:color w:val="000000"/>
        </w:rPr>
        <w:t>.</w:t>
      </w:r>
    </w:p>
    <w:p w14:paraId="7D1AE3F6" w14:textId="77777777" w:rsidR="00D51FCB" w:rsidRPr="00B7754E" w:rsidRDefault="00D51FCB" w:rsidP="00A86C07">
      <w:pPr>
        <w:autoSpaceDE w:val="0"/>
        <w:autoSpaceDN w:val="0"/>
        <w:adjustRightInd w:val="0"/>
        <w:spacing w:after="0" w:line="240" w:lineRule="auto"/>
        <w:rPr>
          <w:rFonts w:cstheme="minorHAnsi"/>
          <w:color w:val="000000"/>
        </w:rPr>
      </w:pPr>
    </w:p>
    <w:p w14:paraId="0BA859D1" w14:textId="77777777" w:rsidR="00A86C07" w:rsidRDefault="00A86C07" w:rsidP="00A86C07">
      <w:pPr>
        <w:autoSpaceDE w:val="0"/>
        <w:autoSpaceDN w:val="0"/>
        <w:adjustRightInd w:val="0"/>
        <w:spacing w:after="0" w:line="240" w:lineRule="auto"/>
        <w:rPr>
          <w:rFonts w:cstheme="minorHAnsi"/>
          <w:b/>
          <w:color w:val="000000"/>
        </w:rPr>
      </w:pPr>
      <w:r w:rsidRPr="00D51FCB">
        <w:rPr>
          <w:rFonts w:cstheme="minorHAnsi"/>
          <w:b/>
          <w:color w:val="000000"/>
        </w:rPr>
        <w:t>Stap 2: Programma opstellen</w:t>
      </w:r>
    </w:p>
    <w:p w14:paraId="548A6DBB" w14:textId="77777777" w:rsidR="00D51FCB" w:rsidRPr="00D51FCB" w:rsidRDefault="00D51FCB" w:rsidP="00A86C07">
      <w:pPr>
        <w:autoSpaceDE w:val="0"/>
        <w:autoSpaceDN w:val="0"/>
        <w:adjustRightInd w:val="0"/>
        <w:spacing w:after="0" w:line="240" w:lineRule="auto"/>
        <w:rPr>
          <w:rFonts w:cstheme="minorHAnsi"/>
          <w:b/>
          <w:color w:val="000000"/>
        </w:rPr>
      </w:pPr>
    </w:p>
    <w:p w14:paraId="5DA091B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Alle kinderen uit de groepen </w:t>
      </w:r>
      <w:r w:rsidR="00A24C53">
        <w:rPr>
          <w:rFonts w:cstheme="minorHAnsi"/>
          <w:color w:val="000000"/>
        </w:rPr>
        <w:t>5 t/m 8</w:t>
      </w:r>
      <w:r w:rsidRPr="00B7754E">
        <w:rPr>
          <w:rFonts w:cstheme="minorHAnsi"/>
          <w:color w:val="000000"/>
        </w:rPr>
        <w:t xml:space="preserve"> maken een programma van verbeterpunten, wensen</w:t>
      </w:r>
      <w:r w:rsidR="00D51FCB">
        <w:rPr>
          <w:rFonts w:cstheme="minorHAnsi"/>
          <w:color w:val="000000"/>
        </w:rPr>
        <w:t xml:space="preserve"> </w:t>
      </w:r>
      <w:r w:rsidRPr="00B7754E">
        <w:rPr>
          <w:rFonts w:cstheme="minorHAnsi"/>
          <w:color w:val="000000"/>
        </w:rPr>
        <w:t>en actiepunten.</w:t>
      </w:r>
    </w:p>
    <w:p w14:paraId="74034A88"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Dan wordt er gekeken wie zich willen opgeven voor de verkiezingen.</w:t>
      </w:r>
    </w:p>
    <w:p w14:paraId="3D4F4BED"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Die hangen hun programma op voor het bord.</w:t>
      </w:r>
    </w:p>
    <w:p w14:paraId="26209B2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Zij die niet gekozen willen worden gaan iemand meehelpen waarvan ze denken dat ze met</w:t>
      </w:r>
      <w:r w:rsidR="00D51FCB">
        <w:rPr>
          <w:rFonts w:cstheme="minorHAnsi"/>
          <w:color w:val="000000"/>
        </w:rPr>
        <w:t xml:space="preserve"> </w:t>
      </w:r>
      <w:r w:rsidRPr="00B7754E">
        <w:rPr>
          <w:rFonts w:cstheme="minorHAnsi"/>
          <w:color w:val="000000"/>
        </w:rPr>
        <w:t>zijn of haar ideeën eens zijn. Ze vergelijken de programma’s met hun eigen opgeschreven</w:t>
      </w:r>
      <w:r w:rsidR="00D51FCB">
        <w:rPr>
          <w:rFonts w:cstheme="minorHAnsi"/>
          <w:color w:val="000000"/>
        </w:rPr>
        <w:t xml:space="preserve"> </w:t>
      </w:r>
      <w:r w:rsidRPr="00B7754E">
        <w:rPr>
          <w:rFonts w:cstheme="minorHAnsi"/>
          <w:color w:val="000000"/>
        </w:rPr>
        <w:t>ideeën.</w:t>
      </w:r>
    </w:p>
    <w:p w14:paraId="4BEC77F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Zo ontstaan verkiezingspartijen met een lijsttrekker.</w:t>
      </w:r>
    </w:p>
    <w:p w14:paraId="49C307E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programmapunten schrijven daarna ze op een pamflet van A3 papier. Ze moeten wel</w:t>
      </w:r>
      <w:r w:rsidR="00D51FCB">
        <w:rPr>
          <w:rFonts w:cstheme="minorHAnsi"/>
          <w:color w:val="000000"/>
        </w:rPr>
        <w:t xml:space="preserve"> </w:t>
      </w:r>
      <w:r w:rsidRPr="00B7754E">
        <w:rPr>
          <w:rFonts w:cstheme="minorHAnsi"/>
          <w:color w:val="000000"/>
        </w:rPr>
        <w:t>reële actiepunten opschrijven. Dus niet: “Ik wil dat er een zwembad komt op school.” Maar</w:t>
      </w:r>
      <w:r w:rsidR="00D51FCB">
        <w:rPr>
          <w:rFonts w:cstheme="minorHAnsi"/>
          <w:color w:val="000000"/>
        </w:rPr>
        <w:t xml:space="preserve"> </w:t>
      </w:r>
      <w:r w:rsidRPr="00B7754E">
        <w:rPr>
          <w:rFonts w:cstheme="minorHAnsi"/>
          <w:color w:val="000000"/>
        </w:rPr>
        <w:t>wel: “Ik zou willen dat er meer speelruimte komt voor de bovenbouw” of “ik zou willen dat</w:t>
      </w:r>
      <w:r w:rsidR="00D51FCB">
        <w:rPr>
          <w:rFonts w:cstheme="minorHAnsi"/>
          <w:color w:val="000000"/>
        </w:rPr>
        <w:t xml:space="preserve"> </w:t>
      </w:r>
      <w:r w:rsidRPr="00B7754E">
        <w:rPr>
          <w:rFonts w:cstheme="minorHAnsi"/>
          <w:color w:val="000000"/>
        </w:rPr>
        <w:t>we schonere wc’s hadden” en “ik zou meer techniek op school willen hebben”</w:t>
      </w:r>
      <w:r w:rsidR="00D51FCB">
        <w:rPr>
          <w:rFonts w:cstheme="minorHAnsi"/>
          <w:color w:val="000000"/>
        </w:rPr>
        <w:t>.</w:t>
      </w:r>
    </w:p>
    <w:p w14:paraId="5A14476C"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Ook kan er opgezet worden wat goed is en zo moet blijven, dus ook positieve punten</w:t>
      </w:r>
      <w:r w:rsidR="00D51FCB">
        <w:rPr>
          <w:rFonts w:cstheme="minorHAnsi"/>
          <w:color w:val="000000"/>
        </w:rPr>
        <w:t xml:space="preserve"> </w:t>
      </w:r>
      <w:r w:rsidRPr="00B7754E">
        <w:rPr>
          <w:rFonts w:cstheme="minorHAnsi"/>
          <w:color w:val="000000"/>
        </w:rPr>
        <w:t>opnoemen.</w:t>
      </w:r>
    </w:p>
    <w:p w14:paraId="5704CDC7" w14:textId="77777777" w:rsidR="00D51FCB" w:rsidRDefault="00D51FCB" w:rsidP="00A86C07">
      <w:pPr>
        <w:autoSpaceDE w:val="0"/>
        <w:autoSpaceDN w:val="0"/>
        <w:adjustRightInd w:val="0"/>
        <w:spacing w:after="0" w:line="240" w:lineRule="auto"/>
        <w:rPr>
          <w:rFonts w:cstheme="minorHAnsi"/>
          <w:color w:val="000000"/>
        </w:rPr>
      </w:pPr>
    </w:p>
    <w:p w14:paraId="6E57396F"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Deze pamfletten versieren ze heel mooi</w:t>
      </w:r>
      <w:r w:rsidR="00AB4FD9">
        <w:rPr>
          <w:rFonts w:cstheme="minorHAnsi"/>
          <w:color w:val="000000"/>
        </w:rPr>
        <w:t>,</w:t>
      </w:r>
      <w:r w:rsidRPr="00B7754E">
        <w:rPr>
          <w:rFonts w:cstheme="minorHAnsi"/>
          <w:color w:val="000000"/>
        </w:rPr>
        <w:t xml:space="preserve"> met duidelijk de naam van de lijsttrekker op het</w:t>
      </w:r>
      <w:r w:rsidR="00D51FCB">
        <w:rPr>
          <w:rFonts w:cstheme="minorHAnsi"/>
          <w:color w:val="000000"/>
        </w:rPr>
        <w:t xml:space="preserve"> </w:t>
      </w:r>
      <w:r w:rsidRPr="00B7754E">
        <w:rPr>
          <w:rFonts w:cstheme="minorHAnsi"/>
          <w:color w:val="000000"/>
        </w:rPr>
        <w:t>pamflet</w:t>
      </w:r>
      <w:r w:rsidR="00D51FCB">
        <w:rPr>
          <w:rFonts w:cstheme="minorHAnsi"/>
          <w:color w:val="000000"/>
        </w:rPr>
        <w:t>. Z</w:t>
      </w:r>
      <w:r w:rsidRPr="00B7754E">
        <w:rPr>
          <w:rFonts w:cstheme="minorHAnsi"/>
          <w:color w:val="000000"/>
        </w:rPr>
        <w:t>e zullen als kieslijsten opgehangen worden in de school. Ze mogen ze ook op de</w:t>
      </w:r>
      <w:r w:rsidR="00D51FCB">
        <w:rPr>
          <w:rFonts w:cstheme="minorHAnsi"/>
          <w:color w:val="000000"/>
        </w:rPr>
        <w:t xml:space="preserve"> </w:t>
      </w:r>
      <w:r w:rsidRPr="00B7754E">
        <w:rPr>
          <w:rFonts w:cstheme="minorHAnsi"/>
          <w:color w:val="000000"/>
        </w:rPr>
        <w:t>computer maken in Word of Publisher. Ze kunnen ook een logo maken en misschien een</w:t>
      </w:r>
      <w:r w:rsidR="00D51FCB">
        <w:rPr>
          <w:rFonts w:cstheme="minorHAnsi"/>
          <w:color w:val="000000"/>
        </w:rPr>
        <w:t xml:space="preserve"> </w:t>
      </w:r>
      <w:r w:rsidRPr="00B7754E">
        <w:rPr>
          <w:rFonts w:cstheme="minorHAnsi"/>
          <w:color w:val="000000"/>
        </w:rPr>
        <w:t>partijnaam. Kinderen die zelf niet verkiesbaar willen zijn, kunnen anderen helpen met ideeën</w:t>
      </w:r>
      <w:r w:rsidR="00D51FCB">
        <w:rPr>
          <w:rFonts w:cstheme="minorHAnsi"/>
          <w:color w:val="000000"/>
        </w:rPr>
        <w:t xml:space="preserve"> </w:t>
      </w:r>
      <w:r w:rsidRPr="00B7754E">
        <w:rPr>
          <w:rFonts w:cstheme="minorHAnsi"/>
          <w:color w:val="000000"/>
        </w:rPr>
        <w:t>en uitvoering en zo als partij gaan samenwerken om een mooi programma samen te stellen.</w:t>
      </w:r>
    </w:p>
    <w:p w14:paraId="234357FA" w14:textId="77777777" w:rsidR="00D51FCB" w:rsidRPr="00B7754E" w:rsidRDefault="00D51FCB" w:rsidP="00A86C07">
      <w:pPr>
        <w:autoSpaceDE w:val="0"/>
        <w:autoSpaceDN w:val="0"/>
        <w:adjustRightInd w:val="0"/>
        <w:spacing w:after="0" w:line="240" w:lineRule="auto"/>
        <w:rPr>
          <w:rFonts w:cstheme="minorHAnsi"/>
          <w:color w:val="000000"/>
        </w:rPr>
      </w:pPr>
    </w:p>
    <w:p w14:paraId="6992E703" w14:textId="77777777" w:rsidR="00A86C07" w:rsidRDefault="00A86C07" w:rsidP="00A86C07">
      <w:pPr>
        <w:autoSpaceDE w:val="0"/>
        <w:autoSpaceDN w:val="0"/>
        <w:adjustRightInd w:val="0"/>
        <w:spacing w:after="0" w:line="240" w:lineRule="auto"/>
        <w:rPr>
          <w:rFonts w:cstheme="minorHAnsi"/>
          <w:b/>
          <w:color w:val="000000"/>
        </w:rPr>
      </w:pPr>
      <w:r w:rsidRPr="00D51FCB">
        <w:rPr>
          <w:rFonts w:cstheme="minorHAnsi"/>
          <w:b/>
          <w:color w:val="000000"/>
        </w:rPr>
        <w:t xml:space="preserve">Stap 3: </w:t>
      </w:r>
      <w:r w:rsidR="00D51FCB">
        <w:rPr>
          <w:rFonts w:cstheme="minorHAnsi"/>
          <w:b/>
          <w:color w:val="000000"/>
        </w:rPr>
        <w:t>L</w:t>
      </w:r>
      <w:r w:rsidRPr="00D51FCB">
        <w:rPr>
          <w:rFonts w:cstheme="minorHAnsi"/>
          <w:b/>
          <w:color w:val="000000"/>
        </w:rPr>
        <w:t>ijsttrekkersdebat</w:t>
      </w:r>
    </w:p>
    <w:p w14:paraId="43B54C16" w14:textId="77777777" w:rsidR="00B0605E" w:rsidRPr="00D51FCB" w:rsidRDefault="00B0605E" w:rsidP="00A86C07">
      <w:pPr>
        <w:autoSpaceDE w:val="0"/>
        <w:autoSpaceDN w:val="0"/>
        <w:adjustRightInd w:val="0"/>
        <w:spacing w:after="0" w:line="240" w:lineRule="auto"/>
        <w:rPr>
          <w:rFonts w:cstheme="minorHAnsi"/>
          <w:b/>
          <w:color w:val="000000"/>
        </w:rPr>
      </w:pPr>
    </w:p>
    <w:p w14:paraId="1D34B459" w14:textId="77777777" w:rsidR="00A86C07" w:rsidRPr="00AB4FD9" w:rsidRDefault="00A86C07" w:rsidP="003E7622">
      <w:pPr>
        <w:pStyle w:val="Lijstalinea"/>
        <w:numPr>
          <w:ilvl w:val="0"/>
          <w:numId w:val="5"/>
        </w:numPr>
        <w:autoSpaceDE w:val="0"/>
        <w:autoSpaceDN w:val="0"/>
        <w:adjustRightInd w:val="0"/>
        <w:spacing w:after="0" w:line="240" w:lineRule="auto"/>
        <w:rPr>
          <w:rFonts w:cstheme="minorHAnsi"/>
          <w:color w:val="000000"/>
        </w:rPr>
      </w:pPr>
      <w:r w:rsidRPr="00AB4FD9">
        <w:rPr>
          <w:rFonts w:cstheme="minorHAnsi"/>
          <w:color w:val="000000"/>
        </w:rPr>
        <w:t xml:space="preserve">De lijsttrekkers gaan zich aan de klas (of aan de klassen </w:t>
      </w:r>
      <w:r w:rsidR="00E165DC">
        <w:rPr>
          <w:rFonts w:cstheme="minorHAnsi"/>
          <w:color w:val="000000"/>
        </w:rPr>
        <w:t>5 t/m</w:t>
      </w:r>
      <w:r w:rsidRPr="00AB4FD9">
        <w:rPr>
          <w:rFonts w:cstheme="minorHAnsi"/>
          <w:color w:val="000000"/>
        </w:rPr>
        <w:t xml:space="preserve"> 8 samen) voorstellen</w:t>
      </w:r>
      <w:r w:rsidR="00AB4FD9" w:rsidRPr="00AB4FD9">
        <w:rPr>
          <w:rFonts w:cstheme="minorHAnsi"/>
          <w:color w:val="000000"/>
        </w:rPr>
        <w:t xml:space="preserve"> </w:t>
      </w:r>
      <w:r w:rsidRPr="00AB4FD9">
        <w:rPr>
          <w:rFonts w:cstheme="minorHAnsi"/>
          <w:color w:val="000000"/>
        </w:rPr>
        <w:t>en vertellen over hun ideeën en proberen zo de stemmen te winnen van de</w:t>
      </w:r>
      <w:r w:rsidR="00AB4FD9" w:rsidRPr="00AB4FD9">
        <w:rPr>
          <w:rFonts w:cstheme="minorHAnsi"/>
          <w:color w:val="000000"/>
        </w:rPr>
        <w:t xml:space="preserve"> </w:t>
      </w:r>
      <w:r w:rsidRPr="00AB4FD9">
        <w:rPr>
          <w:rFonts w:cstheme="minorHAnsi"/>
          <w:color w:val="000000"/>
        </w:rPr>
        <w:t>medeleerlingen.</w:t>
      </w:r>
    </w:p>
    <w:p w14:paraId="09F77155" w14:textId="77777777" w:rsidR="00A86C07" w:rsidRDefault="00A86C07" w:rsidP="003E7622">
      <w:pPr>
        <w:pStyle w:val="Lijstalinea"/>
        <w:numPr>
          <w:ilvl w:val="0"/>
          <w:numId w:val="5"/>
        </w:numPr>
        <w:autoSpaceDE w:val="0"/>
        <w:autoSpaceDN w:val="0"/>
        <w:adjustRightInd w:val="0"/>
        <w:spacing w:after="0" w:line="240" w:lineRule="auto"/>
        <w:rPr>
          <w:rFonts w:cstheme="minorHAnsi"/>
          <w:color w:val="000000"/>
        </w:rPr>
      </w:pPr>
      <w:r w:rsidRPr="00AB4FD9">
        <w:rPr>
          <w:rFonts w:cstheme="minorHAnsi"/>
          <w:color w:val="000000"/>
        </w:rPr>
        <w:t>Je kunt er ook een echt debat van maken door de lijsttrekkers met elkaar te laten</w:t>
      </w:r>
      <w:r w:rsidR="00AB4FD9" w:rsidRPr="00AB4FD9">
        <w:rPr>
          <w:rFonts w:cstheme="minorHAnsi"/>
          <w:color w:val="000000"/>
        </w:rPr>
        <w:t xml:space="preserve"> </w:t>
      </w:r>
      <w:r w:rsidRPr="00AB4FD9">
        <w:rPr>
          <w:rFonts w:cstheme="minorHAnsi"/>
          <w:color w:val="000000"/>
        </w:rPr>
        <w:t>discussiëren, maar dat is wel moeilijk en moet geleid worden door een leerkracht.</w:t>
      </w:r>
      <w:r w:rsidR="00AB4FD9" w:rsidRPr="00AB4FD9">
        <w:rPr>
          <w:rFonts w:cstheme="minorHAnsi"/>
          <w:color w:val="000000"/>
        </w:rPr>
        <w:t xml:space="preserve"> </w:t>
      </w:r>
      <w:r w:rsidRPr="00AB4FD9">
        <w:rPr>
          <w:rFonts w:cstheme="minorHAnsi"/>
          <w:color w:val="000000"/>
        </w:rPr>
        <w:t>Deze heeft van te voren een aantal gesprekspunten op papier aan de lijsttrekkers</w:t>
      </w:r>
      <w:r w:rsidR="00AB4FD9" w:rsidRPr="00AB4FD9">
        <w:rPr>
          <w:rFonts w:cstheme="minorHAnsi"/>
          <w:color w:val="000000"/>
        </w:rPr>
        <w:t xml:space="preserve"> </w:t>
      </w:r>
      <w:r w:rsidRPr="00AB4FD9">
        <w:rPr>
          <w:rFonts w:cstheme="minorHAnsi"/>
          <w:color w:val="000000"/>
        </w:rPr>
        <w:t>gegeven, zodat ze zich kunnen voorbereiden.</w:t>
      </w:r>
    </w:p>
    <w:p w14:paraId="74C389CA" w14:textId="77777777" w:rsidR="00EA1257" w:rsidRDefault="00EA1257" w:rsidP="00EA1257">
      <w:pPr>
        <w:autoSpaceDE w:val="0"/>
        <w:autoSpaceDN w:val="0"/>
        <w:adjustRightInd w:val="0"/>
        <w:spacing w:after="0" w:line="240" w:lineRule="auto"/>
        <w:rPr>
          <w:rFonts w:cstheme="minorHAnsi"/>
          <w:color w:val="000000"/>
        </w:rPr>
      </w:pPr>
    </w:p>
    <w:p w14:paraId="0C8A0844" w14:textId="77777777" w:rsidR="00EA1257" w:rsidRDefault="00EA1257" w:rsidP="00EA1257">
      <w:pPr>
        <w:autoSpaceDE w:val="0"/>
        <w:autoSpaceDN w:val="0"/>
        <w:adjustRightInd w:val="0"/>
        <w:spacing w:after="0" w:line="240" w:lineRule="auto"/>
        <w:rPr>
          <w:rFonts w:cstheme="minorHAnsi"/>
          <w:color w:val="000000"/>
        </w:rPr>
      </w:pPr>
    </w:p>
    <w:p w14:paraId="266BD22D" w14:textId="77777777" w:rsidR="00EA1257" w:rsidRPr="00EA1257" w:rsidRDefault="00EA1257" w:rsidP="00EA1257">
      <w:pPr>
        <w:autoSpaceDE w:val="0"/>
        <w:autoSpaceDN w:val="0"/>
        <w:adjustRightInd w:val="0"/>
        <w:spacing w:after="0" w:line="240" w:lineRule="auto"/>
        <w:rPr>
          <w:rFonts w:cstheme="minorHAnsi"/>
          <w:color w:val="000000"/>
        </w:rPr>
      </w:pPr>
    </w:p>
    <w:p w14:paraId="116AC80A" w14:textId="77777777" w:rsidR="00AB4FD9" w:rsidRPr="00AB4FD9" w:rsidRDefault="00AB4FD9" w:rsidP="00AB4FD9">
      <w:pPr>
        <w:pStyle w:val="Lijstalinea"/>
        <w:autoSpaceDE w:val="0"/>
        <w:autoSpaceDN w:val="0"/>
        <w:adjustRightInd w:val="0"/>
        <w:spacing w:after="0" w:line="240" w:lineRule="auto"/>
        <w:rPr>
          <w:rFonts w:cstheme="minorHAnsi"/>
          <w:color w:val="000000"/>
        </w:rPr>
      </w:pPr>
    </w:p>
    <w:p w14:paraId="4888EA3E" w14:textId="77777777" w:rsidR="00A86C07" w:rsidRPr="00AB4FD9" w:rsidRDefault="00A86C07" w:rsidP="00A86C07">
      <w:pPr>
        <w:autoSpaceDE w:val="0"/>
        <w:autoSpaceDN w:val="0"/>
        <w:adjustRightInd w:val="0"/>
        <w:spacing w:after="0" w:line="240" w:lineRule="auto"/>
        <w:rPr>
          <w:rFonts w:cstheme="minorHAnsi"/>
          <w:b/>
          <w:color w:val="000000"/>
        </w:rPr>
      </w:pPr>
      <w:r w:rsidRPr="00AB4FD9">
        <w:rPr>
          <w:rFonts w:cstheme="minorHAnsi"/>
          <w:b/>
          <w:color w:val="000000"/>
        </w:rPr>
        <w:lastRenderedPageBreak/>
        <w:t>Stap 4: stembiljetten</w:t>
      </w:r>
    </w:p>
    <w:p w14:paraId="478F38B8" w14:textId="77777777" w:rsidR="00B0605E" w:rsidRDefault="00B0605E" w:rsidP="00A86C07">
      <w:pPr>
        <w:autoSpaceDE w:val="0"/>
        <w:autoSpaceDN w:val="0"/>
        <w:adjustRightInd w:val="0"/>
        <w:spacing w:after="0" w:line="240" w:lineRule="auto"/>
        <w:rPr>
          <w:rFonts w:cstheme="minorHAnsi"/>
          <w:color w:val="000000"/>
        </w:rPr>
      </w:pPr>
    </w:p>
    <w:p w14:paraId="5C7FCFC5" w14:textId="77777777" w:rsidR="00A86C07" w:rsidRPr="00B7754E" w:rsidRDefault="003E7622" w:rsidP="00A86C07">
      <w:pPr>
        <w:autoSpaceDE w:val="0"/>
        <w:autoSpaceDN w:val="0"/>
        <w:adjustRightInd w:val="0"/>
        <w:spacing w:after="0" w:line="240" w:lineRule="auto"/>
        <w:rPr>
          <w:rFonts w:cstheme="minorHAnsi"/>
          <w:color w:val="000000"/>
        </w:rPr>
      </w:pPr>
      <w:r>
        <w:rPr>
          <w:rFonts w:cstheme="minorHAnsi"/>
          <w:color w:val="000000"/>
        </w:rPr>
        <w:t>Stemmen op de klassieke manier</w:t>
      </w:r>
      <w:r w:rsidR="00A86C07" w:rsidRPr="00B7754E">
        <w:rPr>
          <w:rFonts w:cstheme="minorHAnsi"/>
          <w:color w:val="000000"/>
        </w:rPr>
        <w:t xml:space="preserve"> (net echt)</w:t>
      </w:r>
      <w:r>
        <w:rPr>
          <w:rFonts w:cstheme="minorHAnsi"/>
          <w:color w:val="000000"/>
        </w:rPr>
        <w:t>.</w:t>
      </w:r>
    </w:p>
    <w:p w14:paraId="2E52AC1B"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Eerst moet een oproepkaart met een kandidatenlijst worden uitgedeeld aan de kinderen van</w:t>
      </w:r>
      <w:r w:rsidR="003E7622">
        <w:rPr>
          <w:rFonts w:cstheme="minorHAnsi"/>
          <w:color w:val="000000"/>
        </w:rPr>
        <w:t xml:space="preserve"> </w:t>
      </w:r>
      <w:r w:rsidRPr="00B7754E">
        <w:rPr>
          <w:rFonts w:cstheme="minorHAnsi"/>
          <w:color w:val="000000"/>
        </w:rPr>
        <w:t>de groepen die mogen stemmen. Dat is in ons geval groep 5, 6, 7 en 8. Er moeten stembiljetten komen met per klas de kandidaten voor de verkiezingen en</w:t>
      </w:r>
      <w:r w:rsidR="003E7622">
        <w:rPr>
          <w:rFonts w:cstheme="minorHAnsi"/>
          <w:color w:val="000000"/>
        </w:rPr>
        <w:t xml:space="preserve"> </w:t>
      </w:r>
      <w:r w:rsidRPr="00B7754E">
        <w:rPr>
          <w:rFonts w:cstheme="minorHAnsi"/>
          <w:color w:val="000000"/>
        </w:rPr>
        <w:t>daarachter een vakje om rood te kleuren.</w:t>
      </w:r>
    </w:p>
    <w:p w14:paraId="34A16518"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mooiste zou zijn als er een stemhokje wordt geplaatst, waar de kinderen hun</w:t>
      </w:r>
      <w:r w:rsidR="003E7622">
        <w:rPr>
          <w:rFonts w:cstheme="minorHAnsi"/>
          <w:color w:val="000000"/>
        </w:rPr>
        <w:t xml:space="preserve"> </w:t>
      </w:r>
      <w:r w:rsidRPr="00B7754E">
        <w:rPr>
          <w:rFonts w:cstheme="minorHAnsi"/>
          <w:color w:val="000000"/>
        </w:rPr>
        <w:t>stemformulier kunnen invullen, in een STEMLOKAAL. Een grote tafel met een scherm</w:t>
      </w:r>
      <w:r w:rsidR="003E7622">
        <w:rPr>
          <w:rFonts w:cstheme="minorHAnsi"/>
          <w:color w:val="000000"/>
        </w:rPr>
        <w:t xml:space="preserve"> </w:t>
      </w:r>
      <w:r w:rsidRPr="00B7754E">
        <w:rPr>
          <w:rFonts w:cstheme="minorHAnsi"/>
          <w:color w:val="000000"/>
        </w:rPr>
        <w:t>eromheen kan dienen als stemhokje.</w:t>
      </w:r>
    </w:p>
    <w:p w14:paraId="2EB02907"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En het is natuurlijk helemaal af als er een STEMBUS staat.</w:t>
      </w:r>
    </w:p>
    <w:p w14:paraId="3722CD2E"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Verder kan het stembureau bestaan uit twee of drie leerlingen plus één leerkracht. De taken</w:t>
      </w:r>
      <w:r w:rsidR="003E7622">
        <w:rPr>
          <w:rFonts w:cstheme="minorHAnsi"/>
          <w:color w:val="000000"/>
        </w:rPr>
        <w:t xml:space="preserve"> </w:t>
      </w:r>
      <w:r w:rsidRPr="00B7754E">
        <w:rPr>
          <w:rFonts w:cstheme="minorHAnsi"/>
          <w:color w:val="000000"/>
        </w:rPr>
        <w:t>zijn: het controleren van de naam van de stemgerechtigde, het aftekenen van de</w:t>
      </w:r>
      <w:r w:rsidR="003E7622">
        <w:rPr>
          <w:rFonts w:cstheme="minorHAnsi"/>
          <w:color w:val="000000"/>
        </w:rPr>
        <w:t xml:space="preserve"> </w:t>
      </w:r>
      <w:r w:rsidRPr="00B7754E">
        <w:rPr>
          <w:rFonts w:cstheme="minorHAnsi"/>
          <w:color w:val="000000"/>
        </w:rPr>
        <w:t>oproepkaart en het uitreiken van het stembiljet.</w:t>
      </w:r>
    </w:p>
    <w:p w14:paraId="4D263D2B" w14:textId="77777777" w:rsidR="003E7622" w:rsidRPr="00B7754E" w:rsidRDefault="003E7622" w:rsidP="00A86C07">
      <w:pPr>
        <w:autoSpaceDE w:val="0"/>
        <w:autoSpaceDN w:val="0"/>
        <w:adjustRightInd w:val="0"/>
        <w:spacing w:after="0" w:line="240" w:lineRule="auto"/>
        <w:rPr>
          <w:rFonts w:cstheme="minorHAnsi"/>
          <w:color w:val="000000"/>
        </w:rPr>
      </w:pPr>
    </w:p>
    <w:p w14:paraId="4F058432"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Voorbeeld van een stembiljet:</w:t>
      </w:r>
    </w:p>
    <w:p w14:paraId="21AD4962" w14:textId="77777777" w:rsidR="003E7622" w:rsidRPr="00B7754E" w:rsidRDefault="003E7622" w:rsidP="00A86C07">
      <w:pPr>
        <w:autoSpaceDE w:val="0"/>
        <w:autoSpaceDN w:val="0"/>
        <w:adjustRightInd w:val="0"/>
        <w:spacing w:after="0" w:line="240" w:lineRule="auto"/>
        <w:rPr>
          <w:rFonts w:cstheme="minorHAnsi"/>
          <w:color w:val="000000"/>
        </w:rPr>
      </w:pPr>
    </w:p>
    <w:tbl>
      <w:tblPr>
        <w:tblStyle w:val="Tabelraster"/>
        <w:tblW w:w="9293" w:type="dxa"/>
        <w:tblLayout w:type="fixed"/>
        <w:tblLook w:val="04A0" w:firstRow="1" w:lastRow="0" w:firstColumn="1" w:lastColumn="0" w:noHBand="0" w:noVBand="1"/>
      </w:tblPr>
      <w:tblGrid>
        <w:gridCol w:w="1925"/>
        <w:gridCol w:w="396"/>
        <w:gridCol w:w="1927"/>
        <w:gridCol w:w="397"/>
        <w:gridCol w:w="1927"/>
        <w:gridCol w:w="397"/>
        <w:gridCol w:w="1927"/>
        <w:gridCol w:w="397"/>
      </w:tblGrid>
      <w:tr w:rsidR="00A06D0C" w14:paraId="5E207C7C" w14:textId="77777777" w:rsidTr="0058087C">
        <w:tc>
          <w:tcPr>
            <w:tcW w:w="9293" w:type="dxa"/>
            <w:gridSpan w:val="8"/>
          </w:tcPr>
          <w:p w14:paraId="0FE4F891" w14:textId="77777777" w:rsidR="00A06D0C" w:rsidRPr="003E7622" w:rsidRDefault="00A06D0C" w:rsidP="003E7622">
            <w:pPr>
              <w:autoSpaceDE w:val="0"/>
              <w:autoSpaceDN w:val="0"/>
              <w:adjustRightInd w:val="0"/>
              <w:jc w:val="center"/>
              <w:rPr>
                <w:rFonts w:cstheme="minorHAnsi"/>
                <w:color w:val="000000"/>
              </w:rPr>
            </w:pPr>
            <w:r w:rsidRPr="003E7622">
              <w:rPr>
                <w:rFonts w:cstheme="minorHAnsi"/>
                <w:color w:val="000000"/>
              </w:rPr>
              <w:t>Stembiljet en kandidatenlijst</w:t>
            </w:r>
          </w:p>
        </w:tc>
      </w:tr>
      <w:tr w:rsidR="00A06D0C" w14:paraId="7DF7142D" w14:textId="77777777" w:rsidTr="0058087C">
        <w:tc>
          <w:tcPr>
            <w:tcW w:w="2321" w:type="dxa"/>
            <w:gridSpan w:val="2"/>
          </w:tcPr>
          <w:p w14:paraId="1F548886" w14:textId="77777777" w:rsidR="00A06D0C" w:rsidRPr="003E7622" w:rsidRDefault="00A06D0C" w:rsidP="003E7622">
            <w:pPr>
              <w:autoSpaceDE w:val="0"/>
              <w:autoSpaceDN w:val="0"/>
              <w:adjustRightInd w:val="0"/>
              <w:jc w:val="center"/>
              <w:rPr>
                <w:rFonts w:cstheme="minorHAnsi"/>
                <w:b/>
                <w:color w:val="000000"/>
              </w:rPr>
            </w:pPr>
            <w:r>
              <w:rPr>
                <w:rFonts w:cstheme="minorHAnsi"/>
                <w:b/>
                <w:color w:val="000000"/>
              </w:rPr>
              <w:t>Groep 5</w:t>
            </w:r>
          </w:p>
        </w:tc>
        <w:tc>
          <w:tcPr>
            <w:tcW w:w="2324" w:type="dxa"/>
            <w:gridSpan w:val="2"/>
          </w:tcPr>
          <w:p w14:paraId="0906509A" w14:textId="77777777" w:rsidR="00A06D0C" w:rsidRPr="003E7622" w:rsidRDefault="00A06D0C" w:rsidP="003E7622">
            <w:pPr>
              <w:autoSpaceDE w:val="0"/>
              <w:autoSpaceDN w:val="0"/>
              <w:adjustRightInd w:val="0"/>
              <w:jc w:val="center"/>
              <w:rPr>
                <w:rFonts w:cstheme="minorHAnsi"/>
                <w:b/>
                <w:color w:val="000000"/>
              </w:rPr>
            </w:pPr>
            <w:r w:rsidRPr="003E7622">
              <w:rPr>
                <w:rFonts w:cstheme="minorHAnsi"/>
                <w:b/>
                <w:color w:val="000000"/>
              </w:rPr>
              <w:t>Groep 6</w:t>
            </w:r>
          </w:p>
        </w:tc>
        <w:tc>
          <w:tcPr>
            <w:tcW w:w="2324" w:type="dxa"/>
            <w:gridSpan w:val="2"/>
          </w:tcPr>
          <w:p w14:paraId="524EE834" w14:textId="77777777" w:rsidR="00A06D0C" w:rsidRPr="003E7622" w:rsidRDefault="00A06D0C" w:rsidP="003E7622">
            <w:pPr>
              <w:autoSpaceDE w:val="0"/>
              <w:autoSpaceDN w:val="0"/>
              <w:adjustRightInd w:val="0"/>
              <w:jc w:val="center"/>
              <w:rPr>
                <w:rFonts w:cstheme="minorHAnsi"/>
                <w:b/>
                <w:color w:val="000000"/>
              </w:rPr>
            </w:pPr>
            <w:r w:rsidRPr="003E7622">
              <w:rPr>
                <w:rFonts w:cstheme="minorHAnsi"/>
                <w:b/>
                <w:color w:val="000000"/>
              </w:rPr>
              <w:t>Groep 7</w:t>
            </w:r>
          </w:p>
        </w:tc>
        <w:tc>
          <w:tcPr>
            <w:tcW w:w="2324" w:type="dxa"/>
            <w:gridSpan w:val="2"/>
          </w:tcPr>
          <w:p w14:paraId="382EFEF0" w14:textId="77777777" w:rsidR="00A06D0C" w:rsidRPr="003E7622" w:rsidRDefault="00A06D0C" w:rsidP="003E7622">
            <w:pPr>
              <w:autoSpaceDE w:val="0"/>
              <w:autoSpaceDN w:val="0"/>
              <w:adjustRightInd w:val="0"/>
              <w:jc w:val="center"/>
              <w:rPr>
                <w:rFonts w:cstheme="minorHAnsi"/>
                <w:b/>
                <w:color w:val="000000"/>
              </w:rPr>
            </w:pPr>
            <w:r w:rsidRPr="003E7622">
              <w:rPr>
                <w:rFonts w:cstheme="minorHAnsi"/>
                <w:b/>
                <w:color w:val="000000"/>
              </w:rPr>
              <w:t>Groep 8</w:t>
            </w:r>
          </w:p>
        </w:tc>
      </w:tr>
      <w:tr w:rsidR="00A06D0C" w14:paraId="645D6CA4" w14:textId="77777777" w:rsidTr="0058087C">
        <w:tc>
          <w:tcPr>
            <w:tcW w:w="1925" w:type="dxa"/>
          </w:tcPr>
          <w:p w14:paraId="0ACDFE22" w14:textId="77777777" w:rsidR="00A06D0C" w:rsidRDefault="00A06D0C" w:rsidP="00A06D0C">
            <w:pPr>
              <w:autoSpaceDE w:val="0"/>
              <w:autoSpaceDN w:val="0"/>
              <w:adjustRightInd w:val="0"/>
              <w:rPr>
                <w:rFonts w:cstheme="minorHAnsi"/>
                <w:color w:val="000000"/>
              </w:rPr>
            </w:pPr>
            <w:r>
              <w:rPr>
                <w:rFonts w:cstheme="minorHAnsi"/>
                <w:color w:val="000000"/>
              </w:rPr>
              <w:t>eerste kandidaat</w:t>
            </w:r>
          </w:p>
        </w:tc>
        <w:tc>
          <w:tcPr>
            <w:tcW w:w="396" w:type="dxa"/>
          </w:tcPr>
          <w:p w14:paraId="1B9B1487" w14:textId="77777777" w:rsidR="00A06D0C" w:rsidRDefault="00A06D0C" w:rsidP="00A06D0C">
            <w:pPr>
              <w:autoSpaceDE w:val="0"/>
              <w:autoSpaceDN w:val="0"/>
              <w:adjustRightInd w:val="0"/>
              <w:jc w:val="center"/>
              <w:rPr>
                <w:rFonts w:cstheme="minorHAnsi"/>
                <w:color w:val="000000"/>
              </w:rPr>
            </w:pPr>
            <w:r>
              <w:rPr>
                <w:rFonts w:cstheme="minorHAnsi"/>
                <w:color w:val="000000"/>
              </w:rPr>
              <w:t>O</w:t>
            </w:r>
          </w:p>
        </w:tc>
        <w:tc>
          <w:tcPr>
            <w:tcW w:w="1927" w:type="dxa"/>
          </w:tcPr>
          <w:p w14:paraId="276F3F09" w14:textId="77777777" w:rsidR="00A06D0C" w:rsidRDefault="00A06D0C" w:rsidP="00A86C07">
            <w:pPr>
              <w:autoSpaceDE w:val="0"/>
              <w:autoSpaceDN w:val="0"/>
              <w:adjustRightInd w:val="0"/>
              <w:rPr>
                <w:rFonts w:cstheme="minorHAnsi"/>
                <w:color w:val="000000"/>
              </w:rPr>
            </w:pPr>
            <w:r>
              <w:rPr>
                <w:rFonts w:cstheme="minorHAnsi"/>
                <w:color w:val="000000"/>
              </w:rPr>
              <w:t>eerste kandidaat</w:t>
            </w:r>
          </w:p>
        </w:tc>
        <w:tc>
          <w:tcPr>
            <w:tcW w:w="397" w:type="dxa"/>
          </w:tcPr>
          <w:p w14:paraId="71D1F463" w14:textId="77777777" w:rsidR="00A06D0C" w:rsidRDefault="00A06D0C" w:rsidP="003E7622">
            <w:pPr>
              <w:autoSpaceDE w:val="0"/>
              <w:autoSpaceDN w:val="0"/>
              <w:adjustRightInd w:val="0"/>
              <w:jc w:val="center"/>
              <w:rPr>
                <w:rFonts w:cstheme="minorHAnsi"/>
                <w:color w:val="000000"/>
              </w:rPr>
            </w:pPr>
            <w:r>
              <w:rPr>
                <w:rFonts w:cstheme="minorHAnsi"/>
                <w:color w:val="000000"/>
              </w:rPr>
              <w:t>O</w:t>
            </w:r>
          </w:p>
        </w:tc>
        <w:tc>
          <w:tcPr>
            <w:tcW w:w="1927" w:type="dxa"/>
          </w:tcPr>
          <w:p w14:paraId="1E997C0B" w14:textId="77777777" w:rsidR="00A06D0C" w:rsidRDefault="00A06D0C" w:rsidP="00A06D0C">
            <w:pPr>
              <w:autoSpaceDE w:val="0"/>
              <w:autoSpaceDN w:val="0"/>
              <w:adjustRightInd w:val="0"/>
              <w:rPr>
                <w:rFonts w:cstheme="minorHAnsi"/>
                <w:color w:val="000000"/>
              </w:rPr>
            </w:pPr>
            <w:r>
              <w:rPr>
                <w:rFonts w:cstheme="minorHAnsi"/>
                <w:color w:val="000000"/>
              </w:rPr>
              <w:t>eerste kandidaat</w:t>
            </w:r>
          </w:p>
        </w:tc>
        <w:tc>
          <w:tcPr>
            <w:tcW w:w="397" w:type="dxa"/>
          </w:tcPr>
          <w:p w14:paraId="01387210" w14:textId="77777777" w:rsidR="00A06D0C" w:rsidRDefault="00A06D0C" w:rsidP="00A06D0C">
            <w:pPr>
              <w:autoSpaceDE w:val="0"/>
              <w:autoSpaceDN w:val="0"/>
              <w:adjustRightInd w:val="0"/>
              <w:jc w:val="center"/>
              <w:rPr>
                <w:rFonts w:cstheme="minorHAnsi"/>
                <w:color w:val="000000"/>
              </w:rPr>
            </w:pPr>
            <w:r>
              <w:rPr>
                <w:rFonts w:cstheme="minorHAnsi"/>
                <w:color w:val="000000"/>
              </w:rPr>
              <w:t>O</w:t>
            </w:r>
          </w:p>
        </w:tc>
        <w:tc>
          <w:tcPr>
            <w:tcW w:w="1927" w:type="dxa"/>
          </w:tcPr>
          <w:p w14:paraId="6D7C8EE6" w14:textId="77777777" w:rsidR="00A06D0C" w:rsidRDefault="00A06D0C" w:rsidP="00A06D0C">
            <w:pPr>
              <w:autoSpaceDE w:val="0"/>
              <w:autoSpaceDN w:val="0"/>
              <w:adjustRightInd w:val="0"/>
              <w:rPr>
                <w:rFonts w:cstheme="minorHAnsi"/>
                <w:color w:val="000000"/>
              </w:rPr>
            </w:pPr>
            <w:r>
              <w:rPr>
                <w:rFonts w:cstheme="minorHAnsi"/>
                <w:color w:val="000000"/>
              </w:rPr>
              <w:t>eerste kandidaat</w:t>
            </w:r>
          </w:p>
        </w:tc>
        <w:tc>
          <w:tcPr>
            <w:tcW w:w="397" w:type="dxa"/>
          </w:tcPr>
          <w:p w14:paraId="5E830B82" w14:textId="77777777" w:rsidR="00A06D0C" w:rsidRDefault="00A06D0C" w:rsidP="00A06D0C">
            <w:pPr>
              <w:autoSpaceDE w:val="0"/>
              <w:autoSpaceDN w:val="0"/>
              <w:adjustRightInd w:val="0"/>
              <w:jc w:val="center"/>
              <w:rPr>
                <w:rFonts w:cstheme="minorHAnsi"/>
                <w:color w:val="000000"/>
              </w:rPr>
            </w:pPr>
            <w:r>
              <w:rPr>
                <w:rFonts w:cstheme="minorHAnsi"/>
                <w:color w:val="000000"/>
              </w:rPr>
              <w:t>O</w:t>
            </w:r>
          </w:p>
        </w:tc>
      </w:tr>
      <w:tr w:rsidR="00A06D0C" w14:paraId="555508D9" w14:textId="77777777" w:rsidTr="0058087C">
        <w:tc>
          <w:tcPr>
            <w:tcW w:w="1925" w:type="dxa"/>
          </w:tcPr>
          <w:p w14:paraId="6F1DB76D" w14:textId="77777777" w:rsidR="00A06D0C" w:rsidRDefault="00A06D0C" w:rsidP="00A06D0C">
            <w:pPr>
              <w:autoSpaceDE w:val="0"/>
              <w:autoSpaceDN w:val="0"/>
              <w:adjustRightInd w:val="0"/>
              <w:rPr>
                <w:rFonts w:cstheme="minorHAnsi"/>
                <w:color w:val="000000"/>
              </w:rPr>
            </w:pPr>
            <w:r>
              <w:rPr>
                <w:rFonts w:cstheme="minorHAnsi"/>
                <w:color w:val="000000"/>
              </w:rPr>
              <w:t>tweede kandidaat</w:t>
            </w:r>
          </w:p>
        </w:tc>
        <w:tc>
          <w:tcPr>
            <w:tcW w:w="396" w:type="dxa"/>
          </w:tcPr>
          <w:p w14:paraId="6212C75B" w14:textId="77777777" w:rsidR="00A06D0C" w:rsidRDefault="00A06D0C" w:rsidP="00A06D0C">
            <w:pPr>
              <w:jc w:val="center"/>
            </w:pPr>
            <w:r w:rsidRPr="00FA34B8">
              <w:rPr>
                <w:rFonts w:cstheme="minorHAnsi"/>
                <w:color w:val="000000"/>
              </w:rPr>
              <w:t>O</w:t>
            </w:r>
          </w:p>
        </w:tc>
        <w:tc>
          <w:tcPr>
            <w:tcW w:w="1927" w:type="dxa"/>
          </w:tcPr>
          <w:p w14:paraId="0576EA85" w14:textId="77777777" w:rsidR="00A06D0C" w:rsidRDefault="00A06D0C" w:rsidP="00A86C07">
            <w:pPr>
              <w:autoSpaceDE w:val="0"/>
              <w:autoSpaceDN w:val="0"/>
              <w:adjustRightInd w:val="0"/>
              <w:rPr>
                <w:rFonts w:cstheme="minorHAnsi"/>
                <w:color w:val="000000"/>
              </w:rPr>
            </w:pPr>
            <w:r>
              <w:rPr>
                <w:rFonts w:cstheme="minorHAnsi"/>
                <w:color w:val="000000"/>
              </w:rPr>
              <w:t>tweede kandidaat</w:t>
            </w:r>
          </w:p>
        </w:tc>
        <w:tc>
          <w:tcPr>
            <w:tcW w:w="397" w:type="dxa"/>
          </w:tcPr>
          <w:p w14:paraId="3E0F987A" w14:textId="77777777" w:rsidR="00A06D0C" w:rsidRDefault="00A06D0C" w:rsidP="003E7622">
            <w:pPr>
              <w:jc w:val="center"/>
            </w:pPr>
            <w:r w:rsidRPr="00FA34B8">
              <w:rPr>
                <w:rFonts w:cstheme="minorHAnsi"/>
                <w:color w:val="000000"/>
              </w:rPr>
              <w:t>O</w:t>
            </w:r>
          </w:p>
        </w:tc>
        <w:tc>
          <w:tcPr>
            <w:tcW w:w="1927" w:type="dxa"/>
          </w:tcPr>
          <w:p w14:paraId="775967F1" w14:textId="77777777" w:rsidR="00A06D0C" w:rsidRDefault="00A06D0C" w:rsidP="00A06D0C">
            <w:pPr>
              <w:autoSpaceDE w:val="0"/>
              <w:autoSpaceDN w:val="0"/>
              <w:adjustRightInd w:val="0"/>
              <w:rPr>
                <w:rFonts w:cstheme="minorHAnsi"/>
                <w:color w:val="000000"/>
              </w:rPr>
            </w:pPr>
            <w:r>
              <w:rPr>
                <w:rFonts w:cstheme="minorHAnsi"/>
                <w:color w:val="000000"/>
              </w:rPr>
              <w:t>tweede kandidaat</w:t>
            </w:r>
          </w:p>
        </w:tc>
        <w:tc>
          <w:tcPr>
            <w:tcW w:w="397" w:type="dxa"/>
          </w:tcPr>
          <w:p w14:paraId="3BF590C5" w14:textId="77777777" w:rsidR="00A06D0C" w:rsidRDefault="00A06D0C" w:rsidP="00A06D0C">
            <w:pPr>
              <w:jc w:val="center"/>
            </w:pPr>
            <w:r w:rsidRPr="00FA34B8">
              <w:rPr>
                <w:rFonts w:cstheme="minorHAnsi"/>
                <w:color w:val="000000"/>
              </w:rPr>
              <w:t>O</w:t>
            </w:r>
          </w:p>
        </w:tc>
        <w:tc>
          <w:tcPr>
            <w:tcW w:w="1927" w:type="dxa"/>
          </w:tcPr>
          <w:p w14:paraId="56BFB819" w14:textId="77777777" w:rsidR="00A06D0C" w:rsidRDefault="00A06D0C" w:rsidP="00A06D0C">
            <w:pPr>
              <w:autoSpaceDE w:val="0"/>
              <w:autoSpaceDN w:val="0"/>
              <w:adjustRightInd w:val="0"/>
              <w:rPr>
                <w:rFonts w:cstheme="minorHAnsi"/>
                <w:color w:val="000000"/>
              </w:rPr>
            </w:pPr>
            <w:r>
              <w:rPr>
                <w:rFonts w:cstheme="minorHAnsi"/>
                <w:color w:val="000000"/>
              </w:rPr>
              <w:t>tweede kandidaat</w:t>
            </w:r>
          </w:p>
        </w:tc>
        <w:tc>
          <w:tcPr>
            <w:tcW w:w="397" w:type="dxa"/>
          </w:tcPr>
          <w:p w14:paraId="14066B74" w14:textId="77777777" w:rsidR="00A06D0C" w:rsidRDefault="00A06D0C" w:rsidP="00A06D0C">
            <w:pPr>
              <w:jc w:val="center"/>
            </w:pPr>
            <w:r w:rsidRPr="00FA34B8">
              <w:rPr>
                <w:rFonts w:cstheme="minorHAnsi"/>
                <w:color w:val="000000"/>
              </w:rPr>
              <w:t>O</w:t>
            </w:r>
          </w:p>
        </w:tc>
      </w:tr>
      <w:tr w:rsidR="00A06D0C" w14:paraId="42062DE4" w14:textId="77777777" w:rsidTr="0058087C">
        <w:tc>
          <w:tcPr>
            <w:tcW w:w="1925" w:type="dxa"/>
          </w:tcPr>
          <w:p w14:paraId="3A414027" w14:textId="77777777" w:rsidR="00A06D0C" w:rsidRDefault="00A06D0C" w:rsidP="00A06D0C">
            <w:pPr>
              <w:autoSpaceDE w:val="0"/>
              <w:autoSpaceDN w:val="0"/>
              <w:adjustRightInd w:val="0"/>
              <w:rPr>
                <w:rFonts w:cstheme="minorHAnsi"/>
                <w:color w:val="000000"/>
              </w:rPr>
            </w:pPr>
            <w:r>
              <w:rPr>
                <w:rFonts w:cstheme="minorHAnsi"/>
                <w:color w:val="000000"/>
              </w:rPr>
              <w:t>derde kandidaat</w:t>
            </w:r>
          </w:p>
        </w:tc>
        <w:tc>
          <w:tcPr>
            <w:tcW w:w="396" w:type="dxa"/>
          </w:tcPr>
          <w:p w14:paraId="7446F168" w14:textId="77777777" w:rsidR="00A06D0C" w:rsidRDefault="00A06D0C" w:rsidP="00A06D0C">
            <w:pPr>
              <w:jc w:val="center"/>
            </w:pPr>
            <w:r w:rsidRPr="00FA34B8">
              <w:rPr>
                <w:rFonts w:cstheme="minorHAnsi"/>
                <w:color w:val="000000"/>
              </w:rPr>
              <w:t>O</w:t>
            </w:r>
          </w:p>
        </w:tc>
        <w:tc>
          <w:tcPr>
            <w:tcW w:w="1927" w:type="dxa"/>
          </w:tcPr>
          <w:p w14:paraId="60A8096E" w14:textId="77777777" w:rsidR="00A06D0C" w:rsidRDefault="00A06D0C" w:rsidP="00A86C07">
            <w:pPr>
              <w:autoSpaceDE w:val="0"/>
              <w:autoSpaceDN w:val="0"/>
              <w:adjustRightInd w:val="0"/>
              <w:rPr>
                <w:rFonts w:cstheme="minorHAnsi"/>
                <w:color w:val="000000"/>
              </w:rPr>
            </w:pPr>
            <w:r>
              <w:rPr>
                <w:rFonts w:cstheme="minorHAnsi"/>
                <w:color w:val="000000"/>
              </w:rPr>
              <w:t>derde kandidaat</w:t>
            </w:r>
          </w:p>
        </w:tc>
        <w:tc>
          <w:tcPr>
            <w:tcW w:w="397" w:type="dxa"/>
          </w:tcPr>
          <w:p w14:paraId="297EBB78" w14:textId="77777777" w:rsidR="00A06D0C" w:rsidRDefault="00A06D0C" w:rsidP="003E7622">
            <w:pPr>
              <w:jc w:val="center"/>
            </w:pPr>
            <w:r w:rsidRPr="00FA34B8">
              <w:rPr>
                <w:rFonts w:cstheme="minorHAnsi"/>
                <w:color w:val="000000"/>
              </w:rPr>
              <w:t>O</w:t>
            </w:r>
          </w:p>
        </w:tc>
        <w:tc>
          <w:tcPr>
            <w:tcW w:w="1927" w:type="dxa"/>
          </w:tcPr>
          <w:p w14:paraId="7DEAC3C1" w14:textId="77777777" w:rsidR="00A06D0C" w:rsidRDefault="00A06D0C" w:rsidP="00A06D0C">
            <w:pPr>
              <w:autoSpaceDE w:val="0"/>
              <w:autoSpaceDN w:val="0"/>
              <w:adjustRightInd w:val="0"/>
              <w:rPr>
                <w:rFonts w:cstheme="minorHAnsi"/>
                <w:color w:val="000000"/>
              </w:rPr>
            </w:pPr>
            <w:r>
              <w:rPr>
                <w:rFonts w:cstheme="minorHAnsi"/>
                <w:color w:val="000000"/>
              </w:rPr>
              <w:t>derde kandidaat</w:t>
            </w:r>
          </w:p>
        </w:tc>
        <w:tc>
          <w:tcPr>
            <w:tcW w:w="397" w:type="dxa"/>
          </w:tcPr>
          <w:p w14:paraId="3264C929" w14:textId="77777777" w:rsidR="00A06D0C" w:rsidRDefault="00A06D0C" w:rsidP="00A06D0C">
            <w:pPr>
              <w:jc w:val="center"/>
            </w:pPr>
            <w:r w:rsidRPr="00FA34B8">
              <w:rPr>
                <w:rFonts w:cstheme="minorHAnsi"/>
                <w:color w:val="000000"/>
              </w:rPr>
              <w:t>O</w:t>
            </w:r>
          </w:p>
        </w:tc>
        <w:tc>
          <w:tcPr>
            <w:tcW w:w="1927" w:type="dxa"/>
          </w:tcPr>
          <w:p w14:paraId="5F860215" w14:textId="77777777" w:rsidR="00A06D0C" w:rsidRDefault="00A06D0C" w:rsidP="00A06D0C">
            <w:pPr>
              <w:autoSpaceDE w:val="0"/>
              <w:autoSpaceDN w:val="0"/>
              <w:adjustRightInd w:val="0"/>
              <w:rPr>
                <w:rFonts w:cstheme="minorHAnsi"/>
                <w:color w:val="000000"/>
              </w:rPr>
            </w:pPr>
            <w:r>
              <w:rPr>
                <w:rFonts w:cstheme="minorHAnsi"/>
                <w:color w:val="000000"/>
              </w:rPr>
              <w:t>derde kandidaat</w:t>
            </w:r>
          </w:p>
        </w:tc>
        <w:tc>
          <w:tcPr>
            <w:tcW w:w="397" w:type="dxa"/>
          </w:tcPr>
          <w:p w14:paraId="330AD7D1" w14:textId="77777777" w:rsidR="00A06D0C" w:rsidRDefault="00A06D0C" w:rsidP="00A06D0C">
            <w:pPr>
              <w:jc w:val="center"/>
            </w:pPr>
            <w:r w:rsidRPr="00FA34B8">
              <w:rPr>
                <w:rFonts w:cstheme="minorHAnsi"/>
                <w:color w:val="000000"/>
              </w:rPr>
              <w:t>O</w:t>
            </w:r>
          </w:p>
        </w:tc>
      </w:tr>
      <w:tr w:rsidR="00A06D0C" w14:paraId="009A93BB" w14:textId="77777777" w:rsidTr="0058087C">
        <w:tc>
          <w:tcPr>
            <w:tcW w:w="1925" w:type="dxa"/>
          </w:tcPr>
          <w:p w14:paraId="021B49D1" w14:textId="77777777" w:rsidR="00A06D0C" w:rsidRDefault="00A06D0C" w:rsidP="00A06D0C">
            <w:pPr>
              <w:autoSpaceDE w:val="0"/>
              <w:autoSpaceDN w:val="0"/>
              <w:adjustRightInd w:val="0"/>
              <w:rPr>
                <w:rFonts w:cstheme="minorHAnsi"/>
                <w:color w:val="000000"/>
              </w:rPr>
            </w:pPr>
            <w:r>
              <w:rPr>
                <w:rFonts w:cstheme="minorHAnsi"/>
                <w:color w:val="000000"/>
              </w:rPr>
              <w:t>Enz.</w:t>
            </w:r>
          </w:p>
        </w:tc>
        <w:tc>
          <w:tcPr>
            <w:tcW w:w="396" w:type="dxa"/>
          </w:tcPr>
          <w:p w14:paraId="6BEB7D10" w14:textId="77777777" w:rsidR="00A06D0C" w:rsidRDefault="00A06D0C" w:rsidP="00A06D0C">
            <w:pPr>
              <w:jc w:val="center"/>
            </w:pPr>
            <w:r w:rsidRPr="00FA34B8">
              <w:rPr>
                <w:rFonts w:cstheme="minorHAnsi"/>
                <w:color w:val="000000"/>
              </w:rPr>
              <w:t>O</w:t>
            </w:r>
          </w:p>
        </w:tc>
        <w:tc>
          <w:tcPr>
            <w:tcW w:w="1927" w:type="dxa"/>
          </w:tcPr>
          <w:p w14:paraId="4429BA1D" w14:textId="77777777" w:rsidR="00A06D0C" w:rsidRDefault="00A06D0C" w:rsidP="00A86C07">
            <w:pPr>
              <w:autoSpaceDE w:val="0"/>
              <w:autoSpaceDN w:val="0"/>
              <w:adjustRightInd w:val="0"/>
              <w:rPr>
                <w:rFonts w:cstheme="minorHAnsi"/>
                <w:color w:val="000000"/>
              </w:rPr>
            </w:pPr>
            <w:r>
              <w:rPr>
                <w:rFonts w:cstheme="minorHAnsi"/>
                <w:color w:val="000000"/>
              </w:rPr>
              <w:t>Enz.</w:t>
            </w:r>
          </w:p>
        </w:tc>
        <w:tc>
          <w:tcPr>
            <w:tcW w:w="397" w:type="dxa"/>
          </w:tcPr>
          <w:p w14:paraId="0FD5B94A" w14:textId="77777777" w:rsidR="00A06D0C" w:rsidRDefault="00A06D0C" w:rsidP="003E7622">
            <w:pPr>
              <w:jc w:val="center"/>
            </w:pPr>
            <w:r w:rsidRPr="00FA34B8">
              <w:rPr>
                <w:rFonts w:cstheme="minorHAnsi"/>
                <w:color w:val="000000"/>
              </w:rPr>
              <w:t>O</w:t>
            </w:r>
          </w:p>
        </w:tc>
        <w:tc>
          <w:tcPr>
            <w:tcW w:w="1927" w:type="dxa"/>
          </w:tcPr>
          <w:p w14:paraId="1531FBB1" w14:textId="77777777" w:rsidR="00A06D0C" w:rsidRDefault="00A06D0C" w:rsidP="00A06D0C">
            <w:pPr>
              <w:autoSpaceDE w:val="0"/>
              <w:autoSpaceDN w:val="0"/>
              <w:adjustRightInd w:val="0"/>
              <w:rPr>
                <w:rFonts w:cstheme="minorHAnsi"/>
                <w:color w:val="000000"/>
              </w:rPr>
            </w:pPr>
            <w:r>
              <w:rPr>
                <w:rFonts w:cstheme="minorHAnsi"/>
                <w:color w:val="000000"/>
              </w:rPr>
              <w:t>Enz.</w:t>
            </w:r>
          </w:p>
        </w:tc>
        <w:tc>
          <w:tcPr>
            <w:tcW w:w="397" w:type="dxa"/>
          </w:tcPr>
          <w:p w14:paraId="3991646E" w14:textId="77777777" w:rsidR="00A06D0C" w:rsidRDefault="00A06D0C" w:rsidP="00A06D0C">
            <w:pPr>
              <w:jc w:val="center"/>
            </w:pPr>
            <w:r w:rsidRPr="00FA34B8">
              <w:rPr>
                <w:rFonts w:cstheme="minorHAnsi"/>
                <w:color w:val="000000"/>
              </w:rPr>
              <w:t>O</w:t>
            </w:r>
          </w:p>
        </w:tc>
        <w:tc>
          <w:tcPr>
            <w:tcW w:w="1927" w:type="dxa"/>
          </w:tcPr>
          <w:p w14:paraId="19C6B378" w14:textId="77777777" w:rsidR="00A06D0C" w:rsidRDefault="00A06D0C" w:rsidP="00A06D0C">
            <w:pPr>
              <w:autoSpaceDE w:val="0"/>
              <w:autoSpaceDN w:val="0"/>
              <w:adjustRightInd w:val="0"/>
              <w:rPr>
                <w:rFonts w:cstheme="minorHAnsi"/>
                <w:color w:val="000000"/>
              </w:rPr>
            </w:pPr>
            <w:r>
              <w:rPr>
                <w:rFonts w:cstheme="minorHAnsi"/>
                <w:color w:val="000000"/>
              </w:rPr>
              <w:t>Enz.</w:t>
            </w:r>
          </w:p>
        </w:tc>
        <w:tc>
          <w:tcPr>
            <w:tcW w:w="397" w:type="dxa"/>
          </w:tcPr>
          <w:p w14:paraId="76DFBE75" w14:textId="77777777" w:rsidR="00A06D0C" w:rsidRDefault="00A06D0C" w:rsidP="00A06D0C">
            <w:pPr>
              <w:jc w:val="center"/>
            </w:pPr>
            <w:r w:rsidRPr="00FA34B8">
              <w:rPr>
                <w:rFonts w:cstheme="minorHAnsi"/>
                <w:color w:val="000000"/>
              </w:rPr>
              <w:t>O</w:t>
            </w:r>
          </w:p>
        </w:tc>
      </w:tr>
      <w:tr w:rsidR="00A06D0C" w14:paraId="5E235973" w14:textId="77777777" w:rsidTr="0058087C">
        <w:tc>
          <w:tcPr>
            <w:tcW w:w="1925" w:type="dxa"/>
          </w:tcPr>
          <w:p w14:paraId="45221EE9" w14:textId="77777777" w:rsidR="00A06D0C" w:rsidRDefault="00A06D0C" w:rsidP="00A86C07">
            <w:pPr>
              <w:autoSpaceDE w:val="0"/>
              <w:autoSpaceDN w:val="0"/>
              <w:adjustRightInd w:val="0"/>
              <w:rPr>
                <w:rFonts w:cstheme="minorHAnsi"/>
                <w:color w:val="000000"/>
              </w:rPr>
            </w:pPr>
          </w:p>
        </w:tc>
        <w:tc>
          <w:tcPr>
            <w:tcW w:w="396" w:type="dxa"/>
          </w:tcPr>
          <w:p w14:paraId="4908B067" w14:textId="77777777" w:rsidR="00A06D0C" w:rsidRDefault="00A06D0C" w:rsidP="00A86C07">
            <w:pPr>
              <w:autoSpaceDE w:val="0"/>
              <w:autoSpaceDN w:val="0"/>
              <w:adjustRightInd w:val="0"/>
              <w:rPr>
                <w:rFonts w:cstheme="minorHAnsi"/>
                <w:color w:val="000000"/>
              </w:rPr>
            </w:pPr>
          </w:p>
        </w:tc>
        <w:tc>
          <w:tcPr>
            <w:tcW w:w="1927" w:type="dxa"/>
          </w:tcPr>
          <w:p w14:paraId="6D6449F7" w14:textId="77777777" w:rsidR="00A06D0C" w:rsidRDefault="00A06D0C" w:rsidP="00A86C07">
            <w:pPr>
              <w:autoSpaceDE w:val="0"/>
              <w:autoSpaceDN w:val="0"/>
              <w:adjustRightInd w:val="0"/>
              <w:rPr>
                <w:rFonts w:cstheme="minorHAnsi"/>
                <w:color w:val="000000"/>
              </w:rPr>
            </w:pPr>
          </w:p>
        </w:tc>
        <w:tc>
          <w:tcPr>
            <w:tcW w:w="397" w:type="dxa"/>
          </w:tcPr>
          <w:p w14:paraId="3B766DCF" w14:textId="77777777" w:rsidR="00A06D0C" w:rsidRDefault="00A06D0C" w:rsidP="00A86C07">
            <w:pPr>
              <w:autoSpaceDE w:val="0"/>
              <w:autoSpaceDN w:val="0"/>
              <w:adjustRightInd w:val="0"/>
              <w:rPr>
                <w:rFonts w:cstheme="minorHAnsi"/>
                <w:color w:val="000000"/>
              </w:rPr>
            </w:pPr>
          </w:p>
        </w:tc>
        <w:tc>
          <w:tcPr>
            <w:tcW w:w="1927" w:type="dxa"/>
          </w:tcPr>
          <w:p w14:paraId="495F7963" w14:textId="77777777" w:rsidR="00A06D0C" w:rsidRDefault="00A06D0C" w:rsidP="00A86C07">
            <w:pPr>
              <w:autoSpaceDE w:val="0"/>
              <w:autoSpaceDN w:val="0"/>
              <w:adjustRightInd w:val="0"/>
              <w:rPr>
                <w:rFonts w:cstheme="minorHAnsi"/>
                <w:color w:val="000000"/>
              </w:rPr>
            </w:pPr>
          </w:p>
        </w:tc>
        <w:tc>
          <w:tcPr>
            <w:tcW w:w="397" w:type="dxa"/>
          </w:tcPr>
          <w:p w14:paraId="6EC0A6F9" w14:textId="77777777" w:rsidR="00A06D0C" w:rsidRDefault="00A06D0C" w:rsidP="00A86C07">
            <w:pPr>
              <w:autoSpaceDE w:val="0"/>
              <w:autoSpaceDN w:val="0"/>
              <w:adjustRightInd w:val="0"/>
              <w:rPr>
                <w:rFonts w:cstheme="minorHAnsi"/>
                <w:color w:val="000000"/>
              </w:rPr>
            </w:pPr>
          </w:p>
        </w:tc>
        <w:tc>
          <w:tcPr>
            <w:tcW w:w="1927" w:type="dxa"/>
          </w:tcPr>
          <w:p w14:paraId="6FD2A0C1" w14:textId="77777777" w:rsidR="00A06D0C" w:rsidRDefault="00A06D0C" w:rsidP="00A86C07">
            <w:pPr>
              <w:autoSpaceDE w:val="0"/>
              <w:autoSpaceDN w:val="0"/>
              <w:adjustRightInd w:val="0"/>
              <w:rPr>
                <w:rFonts w:cstheme="minorHAnsi"/>
                <w:color w:val="000000"/>
              </w:rPr>
            </w:pPr>
          </w:p>
        </w:tc>
        <w:tc>
          <w:tcPr>
            <w:tcW w:w="397" w:type="dxa"/>
          </w:tcPr>
          <w:p w14:paraId="7E6E0784" w14:textId="77777777" w:rsidR="00A06D0C" w:rsidRDefault="00A06D0C" w:rsidP="00A86C07">
            <w:pPr>
              <w:autoSpaceDE w:val="0"/>
              <w:autoSpaceDN w:val="0"/>
              <w:adjustRightInd w:val="0"/>
              <w:rPr>
                <w:rFonts w:cstheme="minorHAnsi"/>
                <w:color w:val="000000"/>
              </w:rPr>
            </w:pPr>
          </w:p>
        </w:tc>
      </w:tr>
      <w:tr w:rsidR="00A06D0C" w14:paraId="53F1ACF0" w14:textId="77777777" w:rsidTr="0058087C">
        <w:tc>
          <w:tcPr>
            <w:tcW w:w="1925" w:type="dxa"/>
          </w:tcPr>
          <w:p w14:paraId="0D2B6C6B" w14:textId="77777777" w:rsidR="00A06D0C" w:rsidRDefault="00A06D0C" w:rsidP="00A86C07">
            <w:pPr>
              <w:autoSpaceDE w:val="0"/>
              <w:autoSpaceDN w:val="0"/>
              <w:adjustRightInd w:val="0"/>
              <w:rPr>
                <w:rFonts w:cstheme="minorHAnsi"/>
                <w:color w:val="000000"/>
              </w:rPr>
            </w:pPr>
          </w:p>
        </w:tc>
        <w:tc>
          <w:tcPr>
            <w:tcW w:w="396" w:type="dxa"/>
          </w:tcPr>
          <w:p w14:paraId="55EAFDF7" w14:textId="77777777" w:rsidR="00A06D0C" w:rsidRDefault="00A06D0C" w:rsidP="00A86C07">
            <w:pPr>
              <w:autoSpaceDE w:val="0"/>
              <w:autoSpaceDN w:val="0"/>
              <w:adjustRightInd w:val="0"/>
              <w:rPr>
                <w:rFonts w:cstheme="minorHAnsi"/>
                <w:color w:val="000000"/>
              </w:rPr>
            </w:pPr>
          </w:p>
        </w:tc>
        <w:tc>
          <w:tcPr>
            <w:tcW w:w="1927" w:type="dxa"/>
          </w:tcPr>
          <w:p w14:paraId="331DD64E" w14:textId="77777777" w:rsidR="00A06D0C" w:rsidRDefault="00A06D0C" w:rsidP="00A86C07">
            <w:pPr>
              <w:autoSpaceDE w:val="0"/>
              <w:autoSpaceDN w:val="0"/>
              <w:adjustRightInd w:val="0"/>
              <w:rPr>
                <w:rFonts w:cstheme="minorHAnsi"/>
                <w:color w:val="000000"/>
              </w:rPr>
            </w:pPr>
          </w:p>
        </w:tc>
        <w:tc>
          <w:tcPr>
            <w:tcW w:w="397" w:type="dxa"/>
          </w:tcPr>
          <w:p w14:paraId="1AB3458E" w14:textId="77777777" w:rsidR="00A06D0C" w:rsidRDefault="00A06D0C" w:rsidP="00A86C07">
            <w:pPr>
              <w:autoSpaceDE w:val="0"/>
              <w:autoSpaceDN w:val="0"/>
              <w:adjustRightInd w:val="0"/>
              <w:rPr>
                <w:rFonts w:cstheme="minorHAnsi"/>
                <w:color w:val="000000"/>
              </w:rPr>
            </w:pPr>
          </w:p>
        </w:tc>
        <w:tc>
          <w:tcPr>
            <w:tcW w:w="1927" w:type="dxa"/>
          </w:tcPr>
          <w:p w14:paraId="6A801C8B" w14:textId="77777777" w:rsidR="00A06D0C" w:rsidRDefault="00A06D0C" w:rsidP="00A86C07">
            <w:pPr>
              <w:autoSpaceDE w:val="0"/>
              <w:autoSpaceDN w:val="0"/>
              <w:adjustRightInd w:val="0"/>
              <w:rPr>
                <w:rFonts w:cstheme="minorHAnsi"/>
                <w:color w:val="000000"/>
              </w:rPr>
            </w:pPr>
          </w:p>
        </w:tc>
        <w:tc>
          <w:tcPr>
            <w:tcW w:w="397" w:type="dxa"/>
          </w:tcPr>
          <w:p w14:paraId="4FD3F708" w14:textId="77777777" w:rsidR="00A06D0C" w:rsidRDefault="00A06D0C" w:rsidP="00A86C07">
            <w:pPr>
              <w:autoSpaceDE w:val="0"/>
              <w:autoSpaceDN w:val="0"/>
              <w:adjustRightInd w:val="0"/>
              <w:rPr>
                <w:rFonts w:cstheme="minorHAnsi"/>
                <w:color w:val="000000"/>
              </w:rPr>
            </w:pPr>
          </w:p>
        </w:tc>
        <w:tc>
          <w:tcPr>
            <w:tcW w:w="1927" w:type="dxa"/>
          </w:tcPr>
          <w:p w14:paraId="11B8D563" w14:textId="77777777" w:rsidR="00A06D0C" w:rsidRDefault="00A06D0C" w:rsidP="00A86C07">
            <w:pPr>
              <w:autoSpaceDE w:val="0"/>
              <w:autoSpaceDN w:val="0"/>
              <w:adjustRightInd w:val="0"/>
              <w:rPr>
                <w:rFonts w:cstheme="minorHAnsi"/>
                <w:color w:val="000000"/>
              </w:rPr>
            </w:pPr>
          </w:p>
        </w:tc>
        <w:tc>
          <w:tcPr>
            <w:tcW w:w="397" w:type="dxa"/>
          </w:tcPr>
          <w:p w14:paraId="7ADEE485" w14:textId="77777777" w:rsidR="00A06D0C" w:rsidRDefault="00A06D0C" w:rsidP="00A86C07">
            <w:pPr>
              <w:autoSpaceDE w:val="0"/>
              <w:autoSpaceDN w:val="0"/>
              <w:adjustRightInd w:val="0"/>
              <w:rPr>
                <w:rFonts w:cstheme="minorHAnsi"/>
                <w:color w:val="000000"/>
              </w:rPr>
            </w:pPr>
          </w:p>
        </w:tc>
      </w:tr>
    </w:tbl>
    <w:p w14:paraId="79845F4E" w14:textId="77777777" w:rsidR="003E7622" w:rsidRDefault="003E7622" w:rsidP="00A86C07">
      <w:pPr>
        <w:autoSpaceDE w:val="0"/>
        <w:autoSpaceDN w:val="0"/>
        <w:adjustRightInd w:val="0"/>
        <w:spacing w:after="0" w:line="240" w:lineRule="auto"/>
        <w:rPr>
          <w:rFonts w:cstheme="minorHAnsi"/>
          <w:color w:val="000000"/>
        </w:rPr>
      </w:pPr>
    </w:p>
    <w:p w14:paraId="664937A8" w14:textId="77777777" w:rsidR="003E7622" w:rsidRDefault="003E7622" w:rsidP="00A86C07">
      <w:pPr>
        <w:autoSpaceDE w:val="0"/>
        <w:autoSpaceDN w:val="0"/>
        <w:adjustRightInd w:val="0"/>
        <w:spacing w:after="0" w:line="240" w:lineRule="auto"/>
        <w:rPr>
          <w:rFonts w:cstheme="minorHAnsi"/>
          <w:color w:val="000000"/>
        </w:rPr>
      </w:pPr>
    </w:p>
    <w:p w14:paraId="21E91FD8"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Dit is de lijst met kandidaten. Je maakt met het rode potlood </w:t>
      </w:r>
      <w:r w:rsidRPr="00BE68C1">
        <w:rPr>
          <w:rFonts w:cstheme="minorHAnsi"/>
          <w:b/>
          <w:color w:val="000000"/>
        </w:rPr>
        <w:t>één</w:t>
      </w:r>
      <w:r w:rsidRPr="00B7754E">
        <w:rPr>
          <w:rFonts w:cstheme="minorHAnsi"/>
          <w:color w:val="000000"/>
        </w:rPr>
        <w:t xml:space="preserve"> rondje rood van de</w:t>
      </w:r>
    </w:p>
    <w:p w14:paraId="077765F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kandidaat die jij kiest voor de leerlingenraad.</w:t>
      </w:r>
    </w:p>
    <w:p w14:paraId="0A8F1C3C"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Lege formulieren en formulieren met meer rode vakje worden ongeldig verklaard.</w:t>
      </w:r>
    </w:p>
    <w:p w14:paraId="2F3ACE10" w14:textId="77777777" w:rsidR="00785FF8" w:rsidRPr="00B7754E" w:rsidRDefault="00785FF8" w:rsidP="00A86C07">
      <w:pPr>
        <w:autoSpaceDE w:val="0"/>
        <w:autoSpaceDN w:val="0"/>
        <w:adjustRightInd w:val="0"/>
        <w:spacing w:after="0" w:line="240" w:lineRule="auto"/>
        <w:rPr>
          <w:rFonts w:cstheme="minorHAnsi"/>
          <w:color w:val="000000"/>
        </w:rPr>
      </w:pPr>
    </w:p>
    <w:p w14:paraId="7E00125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kan eventueel op de moderne manier, namelijk stemmen op de computer. Dit kan met</w:t>
      </w:r>
      <w:r w:rsidR="00785FF8">
        <w:rPr>
          <w:rFonts w:cstheme="minorHAnsi"/>
          <w:color w:val="000000"/>
        </w:rPr>
        <w:t xml:space="preserve"> </w:t>
      </w:r>
      <w:r w:rsidRPr="00B7754E">
        <w:rPr>
          <w:rFonts w:cstheme="minorHAnsi"/>
          <w:color w:val="000000"/>
        </w:rPr>
        <w:t>het stemprogramma dat via www.schoolsupport.nl/aanjoudekeus kan worden gedownload.</w:t>
      </w:r>
    </w:p>
    <w:p w14:paraId="63CCFF07"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werkt met het dbase-programma Access van Microsoft Office. Er zit ook een handleiding</w:t>
      </w:r>
      <w:r w:rsidR="00785FF8">
        <w:rPr>
          <w:rFonts w:cstheme="minorHAnsi"/>
          <w:color w:val="000000"/>
        </w:rPr>
        <w:t xml:space="preserve"> </w:t>
      </w:r>
      <w:r w:rsidRPr="00B7754E">
        <w:rPr>
          <w:rFonts w:cstheme="minorHAnsi"/>
          <w:color w:val="000000"/>
        </w:rPr>
        <w:t>bij.</w:t>
      </w:r>
    </w:p>
    <w:p w14:paraId="4A60A4F5" w14:textId="77777777" w:rsidR="00785FF8" w:rsidRDefault="00785FF8" w:rsidP="00A86C07">
      <w:pPr>
        <w:autoSpaceDE w:val="0"/>
        <w:autoSpaceDN w:val="0"/>
        <w:adjustRightInd w:val="0"/>
        <w:spacing w:after="0" w:line="240" w:lineRule="auto"/>
        <w:rPr>
          <w:rFonts w:cstheme="minorHAnsi"/>
          <w:color w:val="000000"/>
        </w:rPr>
      </w:pPr>
    </w:p>
    <w:p w14:paraId="78A516AE" w14:textId="77777777" w:rsidR="00A86C07" w:rsidRPr="00B7754E" w:rsidRDefault="00544276" w:rsidP="005E5177">
      <w:pPr>
        <w:autoSpaceDE w:val="0"/>
        <w:autoSpaceDN w:val="0"/>
        <w:adjustRightInd w:val="0"/>
        <w:spacing w:after="0" w:line="240" w:lineRule="auto"/>
        <w:jc w:val="center"/>
        <w:rPr>
          <w:rFonts w:cstheme="minorHAnsi"/>
          <w:color w:val="000000"/>
        </w:rPr>
      </w:pPr>
      <w:r>
        <w:rPr>
          <w:rFonts w:cstheme="minorHAnsi"/>
          <w:noProof/>
          <w:color w:val="000000"/>
        </w:rPr>
        <w:drawing>
          <wp:inline distT="0" distB="0" distL="0" distR="0" wp14:anchorId="0E9A7979" wp14:editId="5732C27D">
            <wp:extent cx="3238500" cy="2474951"/>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239935" cy="2476048"/>
                    </a:xfrm>
                    <a:prstGeom prst="rect">
                      <a:avLst/>
                    </a:prstGeom>
                    <a:noFill/>
                    <a:ln w="9525">
                      <a:noFill/>
                      <a:miter lim="800000"/>
                      <a:headEnd/>
                      <a:tailEnd/>
                    </a:ln>
                  </pic:spPr>
                </pic:pic>
              </a:graphicData>
            </a:graphic>
          </wp:inline>
        </w:drawing>
      </w:r>
    </w:p>
    <w:p w14:paraId="7063FC95" w14:textId="77777777" w:rsidR="00A86C07" w:rsidRPr="00B7754E" w:rsidRDefault="00544276" w:rsidP="00A86C07">
      <w:pPr>
        <w:autoSpaceDE w:val="0"/>
        <w:autoSpaceDN w:val="0"/>
        <w:adjustRightInd w:val="0"/>
        <w:spacing w:after="0" w:line="240" w:lineRule="auto"/>
        <w:rPr>
          <w:rFonts w:cstheme="minorHAnsi"/>
          <w:color w:val="000000"/>
        </w:rPr>
      </w:pPr>
      <w:r w:rsidRPr="00B7754E">
        <w:rPr>
          <w:rFonts w:cstheme="minorHAnsi"/>
          <w:color w:val="000000"/>
        </w:rPr>
        <w:t>Het stemmen gebeurt op één</w:t>
      </w:r>
      <w:r>
        <w:rPr>
          <w:rFonts w:cstheme="minorHAnsi"/>
          <w:color w:val="000000"/>
        </w:rPr>
        <w:t xml:space="preserve"> </w:t>
      </w:r>
      <w:r w:rsidR="00A86C07" w:rsidRPr="00B7754E">
        <w:rPr>
          <w:rFonts w:cstheme="minorHAnsi"/>
          <w:color w:val="000000"/>
        </w:rPr>
        <w:t>ochtend. Een kind kan</w:t>
      </w:r>
      <w:r w:rsidR="005E5177">
        <w:rPr>
          <w:rFonts w:cstheme="minorHAnsi"/>
          <w:color w:val="000000"/>
        </w:rPr>
        <w:t xml:space="preserve"> </w:t>
      </w:r>
      <w:r w:rsidR="00A86C07" w:rsidRPr="00B7754E">
        <w:rPr>
          <w:rFonts w:cstheme="minorHAnsi"/>
          <w:color w:val="000000"/>
        </w:rPr>
        <w:t>bijvoorbeeld gaan stemmen als</w:t>
      </w:r>
      <w:r w:rsidR="005E5177">
        <w:rPr>
          <w:rFonts w:cstheme="minorHAnsi"/>
          <w:color w:val="000000"/>
        </w:rPr>
        <w:t xml:space="preserve"> </w:t>
      </w:r>
      <w:r w:rsidR="00A86C07" w:rsidRPr="00B7754E">
        <w:rPr>
          <w:rFonts w:cstheme="minorHAnsi"/>
          <w:color w:val="000000"/>
        </w:rPr>
        <w:t>hij klaar is met een we</w:t>
      </w:r>
      <w:r w:rsidR="00647E63">
        <w:rPr>
          <w:rFonts w:cstheme="minorHAnsi"/>
          <w:color w:val="000000"/>
        </w:rPr>
        <w:t>e</w:t>
      </w:r>
      <w:r w:rsidR="00A86C07" w:rsidRPr="00B7754E">
        <w:rPr>
          <w:rFonts w:cstheme="minorHAnsi"/>
          <w:color w:val="000000"/>
        </w:rPr>
        <w:t>ktaak.</w:t>
      </w:r>
      <w:r w:rsidR="005E5177">
        <w:rPr>
          <w:rFonts w:cstheme="minorHAnsi"/>
          <w:color w:val="000000"/>
        </w:rPr>
        <w:t xml:space="preserve"> </w:t>
      </w:r>
      <w:r w:rsidR="00A86C07" w:rsidRPr="00B7754E">
        <w:rPr>
          <w:rFonts w:cstheme="minorHAnsi"/>
          <w:color w:val="000000"/>
        </w:rPr>
        <w:t>Je kunt ook kiezen om per</w:t>
      </w:r>
      <w:r w:rsidR="005E5177">
        <w:rPr>
          <w:rFonts w:cstheme="minorHAnsi"/>
          <w:color w:val="000000"/>
        </w:rPr>
        <w:t xml:space="preserve"> </w:t>
      </w:r>
      <w:r w:rsidR="00A86C07" w:rsidRPr="00B7754E">
        <w:rPr>
          <w:rFonts w:cstheme="minorHAnsi"/>
          <w:color w:val="000000"/>
        </w:rPr>
        <w:t>groep op tijd te stemmen.</w:t>
      </w:r>
    </w:p>
    <w:p w14:paraId="46DDC535" w14:textId="77777777" w:rsidR="00785FF8" w:rsidRDefault="00785FF8" w:rsidP="00A86C07">
      <w:pPr>
        <w:autoSpaceDE w:val="0"/>
        <w:autoSpaceDN w:val="0"/>
        <w:adjustRightInd w:val="0"/>
        <w:spacing w:after="0" w:line="240" w:lineRule="auto"/>
        <w:rPr>
          <w:rFonts w:cstheme="minorHAnsi"/>
          <w:color w:val="000000"/>
        </w:rPr>
      </w:pPr>
    </w:p>
    <w:p w14:paraId="44E35D71" w14:textId="77777777" w:rsidR="00785FF8" w:rsidRDefault="00A86C07" w:rsidP="00A86C07">
      <w:pPr>
        <w:autoSpaceDE w:val="0"/>
        <w:autoSpaceDN w:val="0"/>
        <w:adjustRightInd w:val="0"/>
        <w:spacing w:after="0" w:line="240" w:lineRule="auto"/>
        <w:rPr>
          <w:rFonts w:cstheme="minorHAnsi"/>
          <w:color w:val="000000"/>
        </w:rPr>
      </w:pPr>
      <w:r w:rsidRPr="00B7754E">
        <w:rPr>
          <w:rFonts w:cstheme="minorHAnsi"/>
          <w:color w:val="000000"/>
        </w:rPr>
        <w:lastRenderedPageBreak/>
        <w:t>Vóór het stemmen moet</w:t>
      </w:r>
      <w:r w:rsidR="005E5177">
        <w:rPr>
          <w:rFonts w:cstheme="minorHAnsi"/>
          <w:color w:val="000000"/>
        </w:rPr>
        <w:t xml:space="preserve"> </w:t>
      </w:r>
      <w:r w:rsidRPr="00B7754E">
        <w:rPr>
          <w:rFonts w:cstheme="minorHAnsi"/>
          <w:color w:val="000000"/>
        </w:rPr>
        <w:t>aangegeven worden wanneer</w:t>
      </w:r>
      <w:r w:rsidR="005E5177">
        <w:rPr>
          <w:rFonts w:cstheme="minorHAnsi"/>
          <w:color w:val="000000"/>
        </w:rPr>
        <w:t xml:space="preserve"> </w:t>
      </w:r>
      <w:r w:rsidRPr="00B7754E">
        <w:rPr>
          <w:rFonts w:cstheme="minorHAnsi"/>
          <w:color w:val="000000"/>
        </w:rPr>
        <w:t>de stemmen geteld gaan</w:t>
      </w:r>
      <w:r w:rsidR="005E5177">
        <w:rPr>
          <w:rFonts w:cstheme="minorHAnsi"/>
          <w:color w:val="000000"/>
        </w:rPr>
        <w:t xml:space="preserve"> </w:t>
      </w:r>
      <w:r w:rsidRPr="00B7754E">
        <w:rPr>
          <w:rFonts w:cstheme="minorHAnsi"/>
          <w:color w:val="000000"/>
        </w:rPr>
        <w:t>worden en wanneer de uitslag</w:t>
      </w:r>
      <w:r w:rsidR="005E5177">
        <w:rPr>
          <w:rFonts w:cstheme="minorHAnsi"/>
          <w:color w:val="000000"/>
        </w:rPr>
        <w:t xml:space="preserve"> </w:t>
      </w:r>
      <w:r w:rsidRPr="00B7754E">
        <w:rPr>
          <w:rFonts w:cstheme="minorHAnsi"/>
          <w:color w:val="000000"/>
        </w:rPr>
        <w:t xml:space="preserve">wordt bekendgemaakt. </w:t>
      </w:r>
    </w:p>
    <w:p w14:paraId="61849410" w14:textId="77777777" w:rsidR="00785FF8" w:rsidRDefault="00785FF8" w:rsidP="00A86C07">
      <w:pPr>
        <w:autoSpaceDE w:val="0"/>
        <w:autoSpaceDN w:val="0"/>
        <w:adjustRightInd w:val="0"/>
        <w:spacing w:after="0" w:line="240" w:lineRule="auto"/>
        <w:rPr>
          <w:rFonts w:cstheme="minorHAnsi"/>
          <w:color w:val="000000"/>
        </w:rPr>
      </w:pPr>
    </w:p>
    <w:p w14:paraId="363105C0" w14:textId="77777777" w:rsidR="00B0605E" w:rsidRDefault="00B0605E" w:rsidP="00A86C07">
      <w:pPr>
        <w:autoSpaceDE w:val="0"/>
        <w:autoSpaceDN w:val="0"/>
        <w:adjustRightInd w:val="0"/>
        <w:spacing w:after="0" w:line="240" w:lineRule="auto"/>
        <w:rPr>
          <w:rFonts w:cstheme="minorHAnsi"/>
          <w:b/>
          <w:color w:val="000000"/>
        </w:rPr>
      </w:pPr>
    </w:p>
    <w:p w14:paraId="11B66BB9" w14:textId="77777777" w:rsidR="00A86C07" w:rsidRDefault="00A86C07" w:rsidP="00A86C07">
      <w:pPr>
        <w:autoSpaceDE w:val="0"/>
        <w:autoSpaceDN w:val="0"/>
        <w:adjustRightInd w:val="0"/>
        <w:spacing w:after="0" w:line="240" w:lineRule="auto"/>
        <w:rPr>
          <w:rFonts w:cstheme="minorHAnsi"/>
          <w:b/>
          <w:color w:val="000000"/>
        </w:rPr>
      </w:pPr>
      <w:r w:rsidRPr="00B0605E">
        <w:rPr>
          <w:rFonts w:cstheme="minorHAnsi"/>
          <w:b/>
          <w:color w:val="000000"/>
        </w:rPr>
        <w:t>Stap 5: De verkiezingsuitslag</w:t>
      </w:r>
    </w:p>
    <w:p w14:paraId="1E4F4AF0" w14:textId="77777777" w:rsidR="00B0605E" w:rsidRPr="00B0605E" w:rsidRDefault="00B0605E" w:rsidP="00A86C07">
      <w:pPr>
        <w:autoSpaceDE w:val="0"/>
        <w:autoSpaceDN w:val="0"/>
        <w:adjustRightInd w:val="0"/>
        <w:spacing w:after="0" w:line="240" w:lineRule="auto"/>
        <w:rPr>
          <w:rFonts w:cstheme="minorHAnsi"/>
          <w:b/>
          <w:color w:val="000000"/>
        </w:rPr>
      </w:pPr>
    </w:p>
    <w:p w14:paraId="62FA8B8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stemmen worden bij voorkeur zo snel mogelijk geteld, zodat de uitslag dezelfde middag</w:t>
      </w:r>
      <w:r w:rsidR="00A66CA5">
        <w:rPr>
          <w:rFonts w:cstheme="minorHAnsi"/>
          <w:color w:val="000000"/>
        </w:rPr>
        <w:t xml:space="preserve">  </w:t>
      </w:r>
      <w:r w:rsidRPr="00B7754E">
        <w:rPr>
          <w:rFonts w:cstheme="minorHAnsi"/>
          <w:color w:val="000000"/>
        </w:rPr>
        <w:t>kan worden meegedeeld.</w:t>
      </w:r>
    </w:p>
    <w:p w14:paraId="40C8095F"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Er wordt gekeken naar het aantal stemmen per groep per persoon.</w:t>
      </w:r>
    </w:p>
    <w:p w14:paraId="551C4BFD"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5 lijsttrekkers met de meeste stemmen zijn de nieuwe leerling-raadsleden van de school.</w:t>
      </w:r>
      <w:r w:rsidR="00A66CA5">
        <w:rPr>
          <w:rFonts w:cstheme="minorHAnsi"/>
          <w:color w:val="000000"/>
        </w:rPr>
        <w:t xml:space="preserve"> </w:t>
      </w:r>
      <w:r w:rsidRPr="00B7754E">
        <w:rPr>
          <w:rFonts w:cstheme="minorHAnsi"/>
          <w:color w:val="000000"/>
        </w:rPr>
        <w:t>Zo zijn er dus 5 nieuwe leden.</w:t>
      </w:r>
    </w:p>
    <w:p w14:paraId="399C17E1"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kersverse leden van de leerlingenraad worden naar voren geroepen en voorgesteld aan</w:t>
      </w:r>
      <w:r w:rsidR="00A66CA5">
        <w:rPr>
          <w:rFonts w:cstheme="minorHAnsi"/>
          <w:color w:val="000000"/>
        </w:rPr>
        <w:t xml:space="preserve"> </w:t>
      </w:r>
      <w:r w:rsidRPr="00B7754E">
        <w:rPr>
          <w:rFonts w:cstheme="minorHAnsi"/>
          <w:color w:val="000000"/>
        </w:rPr>
        <w:t>de</w:t>
      </w:r>
      <w:r w:rsidR="00A66CA5">
        <w:rPr>
          <w:rFonts w:cstheme="minorHAnsi"/>
          <w:color w:val="000000"/>
        </w:rPr>
        <w:t xml:space="preserve"> </w:t>
      </w:r>
      <w:r w:rsidR="005E5177">
        <w:rPr>
          <w:rFonts w:cstheme="minorHAnsi"/>
          <w:color w:val="000000"/>
        </w:rPr>
        <w:t>k</w:t>
      </w:r>
      <w:r w:rsidR="00A66CA5">
        <w:rPr>
          <w:rFonts w:cstheme="minorHAnsi"/>
          <w:color w:val="000000"/>
        </w:rPr>
        <w:t>i</w:t>
      </w:r>
      <w:r w:rsidRPr="00B7754E">
        <w:rPr>
          <w:rFonts w:cstheme="minorHAnsi"/>
          <w:color w:val="000000"/>
        </w:rPr>
        <w:t>ezers. De verkiezingen worden afgesloten en de leerlingenraad kan zijn werk beginnen!</w:t>
      </w:r>
    </w:p>
    <w:p w14:paraId="344CECF4" w14:textId="77777777" w:rsidR="00A66CA5" w:rsidRPr="00B7754E" w:rsidRDefault="00A66CA5" w:rsidP="00A86C07">
      <w:pPr>
        <w:autoSpaceDE w:val="0"/>
        <w:autoSpaceDN w:val="0"/>
        <w:adjustRightInd w:val="0"/>
        <w:spacing w:after="0" w:line="240" w:lineRule="auto"/>
        <w:rPr>
          <w:rFonts w:cstheme="minorHAnsi"/>
          <w:color w:val="000000"/>
        </w:rPr>
      </w:pPr>
    </w:p>
    <w:p w14:paraId="062B1ACB" w14:textId="77777777" w:rsidR="00A86C07" w:rsidRDefault="00A86C07" w:rsidP="00A86C07">
      <w:pPr>
        <w:autoSpaceDE w:val="0"/>
        <w:autoSpaceDN w:val="0"/>
        <w:adjustRightInd w:val="0"/>
        <w:spacing w:after="0" w:line="240" w:lineRule="auto"/>
        <w:rPr>
          <w:rFonts w:cstheme="minorHAnsi"/>
          <w:b/>
          <w:color w:val="000000"/>
        </w:rPr>
      </w:pPr>
      <w:r w:rsidRPr="00A66CA5">
        <w:rPr>
          <w:rFonts w:cstheme="minorHAnsi"/>
          <w:b/>
          <w:color w:val="000000"/>
        </w:rPr>
        <w:t>Stap 6: Leerlingenraad aan het werk!</w:t>
      </w:r>
    </w:p>
    <w:p w14:paraId="3EAFA288" w14:textId="77777777" w:rsidR="00A66CA5" w:rsidRPr="00A66CA5" w:rsidRDefault="00A66CA5" w:rsidP="00A86C07">
      <w:pPr>
        <w:autoSpaceDE w:val="0"/>
        <w:autoSpaceDN w:val="0"/>
        <w:adjustRightInd w:val="0"/>
        <w:spacing w:after="0" w:line="240" w:lineRule="auto"/>
        <w:rPr>
          <w:rFonts w:cstheme="minorHAnsi"/>
          <w:b/>
          <w:color w:val="000000"/>
        </w:rPr>
      </w:pPr>
    </w:p>
    <w:p w14:paraId="72FB0B80"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leerlingenraad vergadert ongeveer zes keer per jaar. In verband met de motivatie van de</w:t>
      </w:r>
    </w:p>
    <w:p w14:paraId="23F5345F"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leerlingen vindt dit bij voorkeur plaats onder schooltijd.</w:t>
      </w:r>
    </w:p>
    <w:p w14:paraId="10E6F88E" w14:textId="77777777" w:rsidR="00A66CA5" w:rsidRPr="00B7754E" w:rsidRDefault="00A66CA5" w:rsidP="00A86C07">
      <w:pPr>
        <w:autoSpaceDE w:val="0"/>
        <w:autoSpaceDN w:val="0"/>
        <w:adjustRightInd w:val="0"/>
        <w:spacing w:after="0" w:line="240" w:lineRule="auto"/>
        <w:rPr>
          <w:rFonts w:cstheme="minorHAnsi"/>
          <w:color w:val="000000"/>
        </w:rPr>
      </w:pPr>
    </w:p>
    <w:p w14:paraId="07DA237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Tijdens de eerste vergadering wordt de voorzitter en de secretaris gekozen.</w:t>
      </w:r>
    </w:p>
    <w:p w14:paraId="568FA229"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Daarna mogen alle raadsleden aangeven welke punten uit de verkiezingsprogramma´s ze de</w:t>
      </w:r>
    </w:p>
    <w:p w14:paraId="5F4CEA7D"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prioriteit geven. Deze punten komen de volgende keer op de agenda van de</w:t>
      </w:r>
      <w:r w:rsidR="00A66CA5">
        <w:rPr>
          <w:rFonts w:cstheme="minorHAnsi"/>
          <w:color w:val="000000"/>
        </w:rPr>
        <w:t xml:space="preserve"> </w:t>
      </w:r>
      <w:r w:rsidRPr="00B7754E">
        <w:rPr>
          <w:rFonts w:cstheme="minorHAnsi"/>
          <w:color w:val="000000"/>
        </w:rPr>
        <w:t>raadsvergadering te staan.</w:t>
      </w:r>
    </w:p>
    <w:p w14:paraId="24CCB752"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Op de raadsvergadering worden de voorstellen besproken en wordt er eventueel over</w:t>
      </w:r>
      <w:r w:rsidR="00A66CA5">
        <w:rPr>
          <w:rFonts w:cstheme="minorHAnsi"/>
          <w:color w:val="000000"/>
        </w:rPr>
        <w:t xml:space="preserve"> </w:t>
      </w:r>
      <w:r w:rsidRPr="00B7754E">
        <w:rPr>
          <w:rFonts w:cstheme="minorHAnsi"/>
          <w:color w:val="000000"/>
        </w:rPr>
        <w:t>gestemd. Indien er gelijke aantal stemmen zijn kan gevraagd worden aan de aanwezige</w:t>
      </w:r>
      <w:r w:rsidR="00A66CA5">
        <w:rPr>
          <w:rFonts w:cstheme="minorHAnsi"/>
          <w:color w:val="000000"/>
        </w:rPr>
        <w:t xml:space="preserve"> </w:t>
      </w:r>
      <w:r w:rsidRPr="00B7754E">
        <w:rPr>
          <w:rFonts w:cstheme="minorHAnsi"/>
          <w:color w:val="000000"/>
        </w:rPr>
        <w:t>leerkracht om ook een stem uit te brengen.</w:t>
      </w:r>
    </w:p>
    <w:p w14:paraId="5CA18C92"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Het is goed de raadsleden erop te wijzen dat ze voortdurend hun oor te luisteren leggen bij</w:t>
      </w:r>
      <w:r w:rsidR="00A66CA5">
        <w:rPr>
          <w:rFonts w:cstheme="minorHAnsi"/>
          <w:color w:val="000000"/>
        </w:rPr>
        <w:t xml:space="preserve"> </w:t>
      </w:r>
      <w:r w:rsidRPr="00B7754E">
        <w:rPr>
          <w:rFonts w:cstheme="minorHAnsi"/>
          <w:color w:val="000000"/>
        </w:rPr>
        <w:t>de schoolbevolking. Welke ideeën leven er? Zijn er klachten?</w:t>
      </w:r>
    </w:p>
    <w:p w14:paraId="3C9A9754"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Op deze wijze zijn alle kinderen actief betrokken bij de school en zien ze dat er ook</w:t>
      </w:r>
      <w:r w:rsidR="00A66CA5">
        <w:rPr>
          <w:rFonts w:cstheme="minorHAnsi"/>
          <w:color w:val="000000"/>
        </w:rPr>
        <w:t xml:space="preserve"> </w:t>
      </w:r>
      <w:r w:rsidRPr="00B7754E">
        <w:rPr>
          <w:rFonts w:cstheme="minorHAnsi"/>
          <w:color w:val="000000"/>
        </w:rPr>
        <w:t xml:space="preserve">daadwerkelijk dingen veranderen. </w:t>
      </w:r>
    </w:p>
    <w:p w14:paraId="11AC46A3" w14:textId="77777777" w:rsidR="00A66CA5" w:rsidRDefault="00A66CA5">
      <w:pPr>
        <w:rPr>
          <w:rFonts w:cstheme="minorHAnsi"/>
          <w:color w:val="000000"/>
        </w:rPr>
      </w:pPr>
      <w:r>
        <w:rPr>
          <w:rFonts w:cstheme="minorHAnsi"/>
          <w:color w:val="000000"/>
        </w:rPr>
        <w:br w:type="page"/>
      </w:r>
    </w:p>
    <w:p w14:paraId="191E9BE1" w14:textId="77777777" w:rsidR="00A86C07" w:rsidRDefault="00A86C07" w:rsidP="00A66CA5">
      <w:pPr>
        <w:pStyle w:val="Kop2"/>
        <w:numPr>
          <w:ilvl w:val="0"/>
          <w:numId w:val="0"/>
        </w:numPr>
        <w:ind w:left="576" w:hanging="576"/>
      </w:pPr>
      <w:bookmarkStart w:id="12" w:name="_Toc414443939"/>
      <w:r w:rsidRPr="00B7754E">
        <w:lastRenderedPageBreak/>
        <w:t>Bijlage 2</w:t>
      </w:r>
      <w:r w:rsidR="00A66CA5">
        <w:t xml:space="preserve"> </w:t>
      </w:r>
      <w:r w:rsidRPr="00B7754E">
        <w:t>De leerlingenraad</w:t>
      </w:r>
      <w:bookmarkEnd w:id="12"/>
    </w:p>
    <w:p w14:paraId="464ED736" w14:textId="77777777" w:rsidR="00A66CA5" w:rsidRDefault="00A66CA5" w:rsidP="00A86C07">
      <w:pPr>
        <w:autoSpaceDE w:val="0"/>
        <w:autoSpaceDN w:val="0"/>
        <w:adjustRightInd w:val="0"/>
        <w:spacing w:after="0" w:line="240" w:lineRule="auto"/>
      </w:pPr>
    </w:p>
    <w:p w14:paraId="59A30F9A"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Wie is er nou de baas van jullie school? Beslist de directeur wat er in jouw school</w:t>
      </w:r>
      <w:r w:rsidR="004620FA">
        <w:rPr>
          <w:rFonts w:cstheme="minorHAnsi"/>
          <w:color w:val="000000"/>
        </w:rPr>
        <w:t xml:space="preserve"> </w:t>
      </w:r>
      <w:r w:rsidRPr="00B7754E">
        <w:rPr>
          <w:rFonts w:cstheme="minorHAnsi"/>
          <w:color w:val="000000"/>
        </w:rPr>
        <w:t>allemaal moet gebeuren?</w:t>
      </w:r>
    </w:p>
    <w:p w14:paraId="5F9A70BE"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Kan hij er bijvoorbeeld voor zorgen dat er een basketbalveldje op het speelveld</w:t>
      </w:r>
      <w:r w:rsidR="004620FA">
        <w:rPr>
          <w:rFonts w:cstheme="minorHAnsi"/>
          <w:color w:val="000000"/>
        </w:rPr>
        <w:t xml:space="preserve"> </w:t>
      </w:r>
      <w:r w:rsidRPr="00B7754E">
        <w:rPr>
          <w:rFonts w:cstheme="minorHAnsi"/>
          <w:color w:val="000000"/>
        </w:rPr>
        <w:t>komt? Of is het hele team hiervoor nodig en hebben de ouders wat te vertellen?</w:t>
      </w:r>
    </w:p>
    <w:p w14:paraId="42E4152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Wie is weer de baas van de directeur en wat beslist hij of zij? Is daar weer een baas</w:t>
      </w:r>
      <w:r w:rsidR="004620FA">
        <w:rPr>
          <w:rFonts w:cstheme="minorHAnsi"/>
          <w:color w:val="000000"/>
        </w:rPr>
        <w:t xml:space="preserve"> </w:t>
      </w:r>
      <w:r w:rsidRPr="00B7754E">
        <w:rPr>
          <w:rFonts w:cstheme="minorHAnsi"/>
          <w:color w:val="000000"/>
        </w:rPr>
        <w:t>boven?</w:t>
      </w:r>
    </w:p>
    <w:p w14:paraId="430C0A67"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Heb je wel eens gehoord van de bovenschoolse directeur en van het bestuur? En</w:t>
      </w:r>
      <w:r w:rsidR="004620FA">
        <w:rPr>
          <w:rFonts w:cstheme="minorHAnsi"/>
          <w:color w:val="000000"/>
        </w:rPr>
        <w:t xml:space="preserve"> </w:t>
      </w:r>
      <w:r w:rsidRPr="00B7754E">
        <w:rPr>
          <w:rFonts w:cstheme="minorHAnsi"/>
          <w:color w:val="000000"/>
        </w:rPr>
        <w:t>weet je wat de medezeggenschapsraad is en de ouderraad?</w:t>
      </w:r>
    </w:p>
    <w:p w14:paraId="3FF7E2B7"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Wat een moeilijke woorden allemaal hè? Weet jij wat ze allemaal betekenen en wie</w:t>
      </w:r>
      <w:r w:rsidR="004620FA">
        <w:rPr>
          <w:rFonts w:cstheme="minorHAnsi"/>
          <w:color w:val="000000"/>
        </w:rPr>
        <w:t xml:space="preserve"> </w:t>
      </w:r>
      <w:r w:rsidRPr="00B7754E">
        <w:rPr>
          <w:rFonts w:cstheme="minorHAnsi"/>
          <w:color w:val="000000"/>
        </w:rPr>
        <w:t>dat zijn?</w:t>
      </w:r>
    </w:p>
    <w:p w14:paraId="23C1636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Laten we bij het begin beginnen. We volgen Japie in zijn zoektocht naar een manier</w:t>
      </w:r>
      <w:r w:rsidR="004620FA">
        <w:rPr>
          <w:rFonts w:cstheme="minorHAnsi"/>
          <w:color w:val="000000"/>
        </w:rPr>
        <w:t xml:space="preserve"> </w:t>
      </w:r>
      <w:r w:rsidRPr="00B7754E">
        <w:rPr>
          <w:rFonts w:cstheme="minorHAnsi"/>
          <w:color w:val="000000"/>
        </w:rPr>
        <w:t>om een basketbalveld op het grasveldje te krijgen.</w:t>
      </w:r>
    </w:p>
    <w:p w14:paraId="4D0ED628" w14:textId="77777777" w:rsidR="0002114B" w:rsidRDefault="0002114B" w:rsidP="00A86C07">
      <w:pPr>
        <w:autoSpaceDE w:val="0"/>
        <w:autoSpaceDN w:val="0"/>
        <w:adjustRightInd w:val="0"/>
        <w:spacing w:after="0" w:line="240" w:lineRule="auto"/>
        <w:rPr>
          <w:rFonts w:cstheme="minorHAnsi"/>
          <w:color w:val="000000"/>
        </w:rPr>
      </w:pPr>
    </w:p>
    <w:p w14:paraId="4D3AACC6" w14:textId="77777777" w:rsidR="00A86C07" w:rsidRPr="0002114B" w:rsidRDefault="00A86C07" w:rsidP="00A86C07">
      <w:pPr>
        <w:autoSpaceDE w:val="0"/>
        <w:autoSpaceDN w:val="0"/>
        <w:adjustRightInd w:val="0"/>
        <w:spacing w:after="0" w:line="240" w:lineRule="auto"/>
        <w:rPr>
          <w:rFonts w:cstheme="minorHAnsi"/>
          <w:b/>
          <w:color w:val="000000"/>
        </w:rPr>
      </w:pPr>
      <w:r w:rsidRPr="0002114B">
        <w:rPr>
          <w:rFonts w:cstheme="minorHAnsi"/>
          <w:b/>
          <w:color w:val="000000"/>
        </w:rPr>
        <w:t>Democratie</w:t>
      </w:r>
    </w:p>
    <w:p w14:paraId="5F030583" w14:textId="77777777" w:rsidR="00A86C07" w:rsidRDefault="0077445A" w:rsidP="0002114B">
      <w:pPr>
        <w:autoSpaceDE w:val="0"/>
        <w:autoSpaceDN w:val="0"/>
        <w:adjustRightInd w:val="0"/>
        <w:spacing w:after="0" w:line="240" w:lineRule="auto"/>
        <w:jc w:val="center"/>
        <w:rPr>
          <w:rFonts w:cstheme="minorHAnsi"/>
          <w:color w:val="000000"/>
        </w:rPr>
      </w:pPr>
      <w:r>
        <w:rPr>
          <w:rFonts w:cstheme="minorHAnsi"/>
          <w:noProof/>
          <w:color w:val="000000"/>
        </w:rPr>
        <w:drawing>
          <wp:inline distT="0" distB="0" distL="0" distR="0" wp14:anchorId="515C23B4" wp14:editId="56D2989D">
            <wp:extent cx="3562350" cy="23936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566711" cy="2396605"/>
                    </a:xfrm>
                    <a:prstGeom prst="rect">
                      <a:avLst/>
                    </a:prstGeom>
                    <a:noFill/>
                    <a:ln w="9525">
                      <a:noFill/>
                      <a:miter lim="800000"/>
                      <a:headEnd/>
                      <a:tailEnd/>
                    </a:ln>
                  </pic:spPr>
                </pic:pic>
              </a:graphicData>
            </a:graphic>
          </wp:inline>
        </w:drawing>
      </w:r>
    </w:p>
    <w:p w14:paraId="11F76DC6" w14:textId="77777777" w:rsidR="005E5177" w:rsidRPr="00B7754E" w:rsidRDefault="005E5177" w:rsidP="0002114B">
      <w:pPr>
        <w:autoSpaceDE w:val="0"/>
        <w:autoSpaceDN w:val="0"/>
        <w:adjustRightInd w:val="0"/>
        <w:spacing w:after="0" w:line="240" w:lineRule="auto"/>
        <w:jc w:val="center"/>
        <w:rPr>
          <w:rFonts w:cstheme="minorHAnsi"/>
          <w:color w:val="000000"/>
        </w:rPr>
      </w:pPr>
    </w:p>
    <w:p w14:paraId="5C3B1015" w14:textId="77777777" w:rsidR="00A86C07" w:rsidRPr="00B7754E" w:rsidRDefault="0002114B" w:rsidP="00A86C07">
      <w:pPr>
        <w:autoSpaceDE w:val="0"/>
        <w:autoSpaceDN w:val="0"/>
        <w:adjustRightInd w:val="0"/>
        <w:spacing w:after="0" w:line="240" w:lineRule="auto"/>
        <w:rPr>
          <w:rFonts w:cstheme="minorHAnsi"/>
          <w:color w:val="000000"/>
        </w:rPr>
      </w:pPr>
      <w:r w:rsidRPr="00B7754E">
        <w:rPr>
          <w:rFonts w:cstheme="minorHAnsi"/>
          <w:color w:val="000000"/>
        </w:rPr>
        <w:t>Japie heeft wel wat te vertellen!</w:t>
      </w:r>
      <w:r>
        <w:rPr>
          <w:rFonts w:cstheme="minorHAnsi"/>
          <w:color w:val="000000"/>
        </w:rPr>
        <w:t xml:space="preserve"> </w:t>
      </w:r>
      <w:r w:rsidR="00A86C07" w:rsidRPr="00B7754E">
        <w:rPr>
          <w:rFonts w:cstheme="minorHAnsi"/>
          <w:color w:val="000000"/>
        </w:rPr>
        <w:t>Ook jij hebt wel wat te vertellen,</w:t>
      </w:r>
      <w:r>
        <w:rPr>
          <w:rFonts w:cstheme="minorHAnsi"/>
          <w:color w:val="000000"/>
        </w:rPr>
        <w:t xml:space="preserve"> </w:t>
      </w:r>
      <w:r w:rsidR="00A86C07" w:rsidRPr="00B7754E">
        <w:rPr>
          <w:rFonts w:cstheme="minorHAnsi"/>
          <w:color w:val="000000"/>
        </w:rPr>
        <w:t>want eigenlijk zijn alle personen op</w:t>
      </w:r>
    </w:p>
    <w:p w14:paraId="60E4D696"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school, directeur, meesters, juffen</w:t>
      </w:r>
      <w:r w:rsidR="0002114B">
        <w:rPr>
          <w:rFonts w:cstheme="minorHAnsi"/>
          <w:color w:val="000000"/>
        </w:rPr>
        <w:t xml:space="preserve">, </w:t>
      </w:r>
      <w:r w:rsidRPr="00B7754E">
        <w:rPr>
          <w:rFonts w:cstheme="minorHAnsi"/>
          <w:color w:val="000000"/>
        </w:rPr>
        <w:t>ouders en kinderen samen de</w:t>
      </w:r>
      <w:r w:rsidR="0002114B">
        <w:rPr>
          <w:rFonts w:cstheme="minorHAnsi"/>
          <w:color w:val="000000"/>
        </w:rPr>
        <w:t xml:space="preserve"> </w:t>
      </w:r>
      <w:r w:rsidRPr="00B7754E">
        <w:rPr>
          <w:rFonts w:cstheme="minorHAnsi"/>
          <w:color w:val="000000"/>
        </w:rPr>
        <w:t>school. Dus jij hebt ook wat te</w:t>
      </w:r>
    </w:p>
    <w:p w14:paraId="460913FB"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vertellen.</w:t>
      </w:r>
      <w:r w:rsidR="0002114B">
        <w:rPr>
          <w:rFonts w:cstheme="minorHAnsi"/>
          <w:color w:val="000000"/>
        </w:rPr>
        <w:t xml:space="preserve"> </w:t>
      </w:r>
      <w:r w:rsidRPr="00B7754E">
        <w:rPr>
          <w:rFonts w:cstheme="minorHAnsi"/>
          <w:color w:val="000000"/>
        </w:rPr>
        <w:t>Net hetzelfde als in het hele land.</w:t>
      </w:r>
    </w:p>
    <w:p w14:paraId="655055B4"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De Nederlandse bevolking beslist</w:t>
      </w:r>
      <w:r w:rsidR="0002114B">
        <w:rPr>
          <w:rFonts w:cstheme="minorHAnsi"/>
          <w:color w:val="000000"/>
        </w:rPr>
        <w:t xml:space="preserve"> </w:t>
      </w:r>
      <w:r w:rsidRPr="00B7754E">
        <w:rPr>
          <w:rFonts w:cstheme="minorHAnsi"/>
          <w:color w:val="000000"/>
        </w:rPr>
        <w:t>namelijk zelf wat er in Nederland</w:t>
      </w:r>
      <w:r w:rsidR="0002114B">
        <w:rPr>
          <w:rFonts w:cstheme="minorHAnsi"/>
          <w:color w:val="000000"/>
        </w:rPr>
        <w:t xml:space="preserve"> </w:t>
      </w:r>
      <w:r w:rsidRPr="00B7754E">
        <w:rPr>
          <w:rFonts w:cstheme="minorHAnsi"/>
          <w:color w:val="000000"/>
        </w:rPr>
        <w:t>moet gebeuren: aan welke regels</w:t>
      </w:r>
    </w:p>
    <w:p w14:paraId="55F4CC35"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we ons moeten houden, welke</w:t>
      </w:r>
      <w:r w:rsidR="0002114B">
        <w:rPr>
          <w:rFonts w:cstheme="minorHAnsi"/>
          <w:color w:val="000000"/>
        </w:rPr>
        <w:t xml:space="preserve"> </w:t>
      </w:r>
      <w:r w:rsidRPr="00B7754E">
        <w:rPr>
          <w:rFonts w:cstheme="minorHAnsi"/>
          <w:color w:val="000000"/>
        </w:rPr>
        <w:t>wetten er gemaakt moeten worden enz. Natuurlijk kunnen we niet met alle 16</w:t>
      </w:r>
      <w:r w:rsidR="0002114B">
        <w:rPr>
          <w:rFonts w:cstheme="minorHAnsi"/>
          <w:color w:val="000000"/>
        </w:rPr>
        <w:t xml:space="preserve"> </w:t>
      </w:r>
      <w:r w:rsidRPr="00B7754E">
        <w:rPr>
          <w:rFonts w:cstheme="minorHAnsi"/>
          <w:color w:val="000000"/>
        </w:rPr>
        <w:t>miljoen inwoners van Nederland samen beslissingen nemen. Daarom hebben hele</w:t>
      </w:r>
      <w:r w:rsidR="0002114B">
        <w:rPr>
          <w:rFonts w:cstheme="minorHAnsi"/>
          <w:color w:val="000000"/>
        </w:rPr>
        <w:t xml:space="preserve"> </w:t>
      </w:r>
      <w:r w:rsidRPr="00B7754E">
        <w:rPr>
          <w:rFonts w:cstheme="minorHAnsi"/>
          <w:color w:val="000000"/>
        </w:rPr>
        <w:t>wijze mensen vroeger een manier bedacht, waarop dat indirect (via een tussenstap)</w:t>
      </w:r>
      <w:r w:rsidR="0002114B">
        <w:rPr>
          <w:rFonts w:cstheme="minorHAnsi"/>
          <w:color w:val="000000"/>
        </w:rPr>
        <w:t xml:space="preserve"> </w:t>
      </w:r>
      <w:r w:rsidRPr="00B7754E">
        <w:rPr>
          <w:rFonts w:cstheme="minorHAnsi"/>
          <w:color w:val="000000"/>
        </w:rPr>
        <w:t>toch gebeurt.</w:t>
      </w:r>
    </w:p>
    <w:p w14:paraId="2B4AE3B9" w14:textId="77777777" w:rsidR="00A86C07"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Die manier heet democratie. Democratie is een Grieks woord dat betekent: het volk</w:t>
      </w:r>
      <w:r w:rsidR="0002114B">
        <w:rPr>
          <w:rFonts w:cstheme="minorHAnsi"/>
          <w:color w:val="000000"/>
        </w:rPr>
        <w:t xml:space="preserve"> </w:t>
      </w:r>
      <w:r w:rsidRPr="00B7754E">
        <w:rPr>
          <w:rFonts w:cstheme="minorHAnsi"/>
          <w:color w:val="000000"/>
        </w:rPr>
        <w:t>(de bevolking) regeert. De bevolking kiest vertegenwoordigers die namens hen</w:t>
      </w:r>
      <w:r w:rsidR="0002114B">
        <w:rPr>
          <w:rFonts w:cstheme="minorHAnsi"/>
          <w:color w:val="000000"/>
        </w:rPr>
        <w:t xml:space="preserve"> </w:t>
      </w:r>
      <w:r w:rsidRPr="00B7754E">
        <w:rPr>
          <w:rFonts w:cstheme="minorHAnsi"/>
          <w:color w:val="000000"/>
        </w:rPr>
        <w:t>beslissingen nemen en het land besturen.</w:t>
      </w:r>
    </w:p>
    <w:p w14:paraId="730EFB35" w14:textId="77777777" w:rsidR="0002114B" w:rsidRPr="00B7754E" w:rsidRDefault="0002114B" w:rsidP="00A86C07">
      <w:pPr>
        <w:autoSpaceDE w:val="0"/>
        <w:autoSpaceDN w:val="0"/>
        <w:adjustRightInd w:val="0"/>
        <w:spacing w:after="0" w:line="240" w:lineRule="auto"/>
        <w:rPr>
          <w:rFonts w:cstheme="minorHAnsi"/>
          <w:color w:val="000000"/>
        </w:rPr>
      </w:pPr>
    </w:p>
    <w:p w14:paraId="20C819A4" w14:textId="77777777" w:rsidR="00A86C07" w:rsidRPr="0002114B" w:rsidRDefault="00A86C07" w:rsidP="00A86C07">
      <w:pPr>
        <w:autoSpaceDE w:val="0"/>
        <w:autoSpaceDN w:val="0"/>
        <w:adjustRightInd w:val="0"/>
        <w:spacing w:after="0" w:line="240" w:lineRule="auto"/>
        <w:rPr>
          <w:rFonts w:cstheme="minorHAnsi"/>
          <w:b/>
          <w:color w:val="000000"/>
        </w:rPr>
      </w:pPr>
      <w:r w:rsidRPr="0002114B">
        <w:rPr>
          <w:rFonts w:cstheme="minorHAnsi"/>
          <w:b/>
          <w:color w:val="000000"/>
        </w:rPr>
        <w:t>Volksvertegenwoordigers</w:t>
      </w:r>
    </w:p>
    <w:p w14:paraId="378C65F2" w14:textId="77777777" w:rsidR="00A86C07" w:rsidRPr="00B7754E" w:rsidRDefault="00A86C07" w:rsidP="00A86C07">
      <w:pPr>
        <w:autoSpaceDE w:val="0"/>
        <w:autoSpaceDN w:val="0"/>
        <w:adjustRightInd w:val="0"/>
        <w:spacing w:after="0" w:line="240" w:lineRule="auto"/>
        <w:rPr>
          <w:rFonts w:cstheme="minorHAnsi"/>
          <w:color w:val="000000"/>
        </w:rPr>
      </w:pPr>
      <w:r w:rsidRPr="00B7754E">
        <w:rPr>
          <w:rFonts w:cstheme="minorHAnsi"/>
          <w:color w:val="000000"/>
        </w:rPr>
        <w:t xml:space="preserve">Deze volksvertegenwoordigers worden </w:t>
      </w:r>
      <w:r w:rsidR="004620FA">
        <w:rPr>
          <w:rFonts w:cstheme="minorHAnsi"/>
          <w:color w:val="000000"/>
        </w:rPr>
        <w:t>eens in de 4 jaar</w:t>
      </w:r>
      <w:r w:rsidRPr="00B7754E">
        <w:rPr>
          <w:rFonts w:cstheme="minorHAnsi"/>
          <w:color w:val="000000"/>
        </w:rPr>
        <w:t xml:space="preserve"> opnieuw door de inwoners van</w:t>
      </w:r>
      <w:r w:rsidR="0002114B">
        <w:rPr>
          <w:rFonts w:cstheme="minorHAnsi"/>
          <w:color w:val="000000"/>
        </w:rPr>
        <w:t xml:space="preserve"> </w:t>
      </w:r>
      <w:r w:rsidRPr="00B7754E">
        <w:rPr>
          <w:rFonts w:cstheme="minorHAnsi"/>
          <w:color w:val="000000"/>
        </w:rPr>
        <w:t>Nederland gekozen. Dat betekent dat je iedere keer opnieuw een man of een vrouw</w:t>
      </w:r>
      <w:r w:rsidR="0002114B">
        <w:rPr>
          <w:rFonts w:cstheme="minorHAnsi"/>
          <w:color w:val="000000"/>
        </w:rPr>
        <w:t xml:space="preserve"> </w:t>
      </w:r>
      <w:r w:rsidRPr="00B7754E">
        <w:rPr>
          <w:rFonts w:cstheme="minorHAnsi"/>
          <w:color w:val="000000"/>
        </w:rPr>
        <w:t>kunt kiezen waarvan jij denkt dat hij of zij dezelfde ideeën heeft als jij, en jou dus</w:t>
      </w:r>
      <w:r w:rsidR="0002114B">
        <w:rPr>
          <w:rFonts w:cstheme="minorHAnsi"/>
          <w:color w:val="000000"/>
        </w:rPr>
        <w:t xml:space="preserve"> </w:t>
      </w:r>
      <w:r w:rsidRPr="00B7754E">
        <w:rPr>
          <w:rFonts w:cstheme="minorHAnsi"/>
          <w:color w:val="000000"/>
        </w:rPr>
        <w:t>kan vertegenwoordigen.</w:t>
      </w:r>
    </w:p>
    <w:p w14:paraId="202FC5B0" w14:textId="77777777" w:rsidR="00D60324" w:rsidRDefault="00A86C07" w:rsidP="0002114B">
      <w:pPr>
        <w:autoSpaceDE w:val="0"/>
        <w:autoSpaceDN w:val="0"/>
        <w:adjustRightInd w:val="0"/>
        <w:spacing w:after="0" w:line="240" w:lineRule="auto"/>
        <w:rPr>
          <w:rFonts w:cstheme="minorHAnsi"/>
          <w:color w:val="000000"/>
        </w:rPr>
      </w:pPr>
      <w:r w:rsidRPr="00B7754E">
        <w:rPr>
          <w:rFonts w:cstheme="minorHAnsi"/>
          <w:color w:val="000000"/>
        </w:rPr>
        <w:t>Het is dus heel belangrijk dat je gaat stemmen, want de volksvertegenwoordigers</w:t>
      </w:r>
      <w:r w:rsidR="005E5177">
        <w:rPr>
          <w:rFonts w:cstheme="minorHAnsi"/>
          <w:color w:val="000000"/>
        </w:rPr>
        <w:t xml:space="preserve"> </w:t>
      </w:r>
      <w:r w:rsidRPr="00B7754E">
        <w:rPr>
          <w:rFonts w:cstheme="minorHAnsi"/>
          <w:color w:val="000000"/>
        </w:rPr>
        <w:t xml:space="preserve">nemen vier jaar lang beslissingen voor jou. </w:t>
      </w:r>
      <w:r w:rsidR="00D60324">
        <w:rPr>
          <w:rFonts w:cstheme="minorHAnsi"/>
          <w:color w:val="000000"/>
        </w:rPr>
        <w:br w:type="page"/>
      </w:r>
    </w:p>
    <w:p w14:paraId="63BFC36F" w14:textId="77777777" w:rsidR="00D60324" w:rsidRDefault="00A86C07" w:rsidP="00D60324">
      <w:pPr>
        <w:pStyle w:val="Kop2"/>
        <w:numPr>
          <w:ilvl w:val="0"/>
          <w:numId w:val="0"/>
        </w:numPr>
        <w:ind w:left="576" w:hanging="576"/>
      </w:pPr>
      <w:bookmarkStart w:id="13" w:name="_Toc414443940"/>
      <w:r w:rsidRPr="00B7754E">
        <w:lastRenderedPageBreak/>
        <w:t>Bijlage 3</w:t>
      </w:r>
      <w:r w:rsidR="00D60324">
        <w:t xml:space="preserve"> Kiesrecht</w:t>
      </w:r>
      <w:bookmarkEnd w:id="13"/>
    </w:p>
    <w:p w14:paraId="4EB952A3" w14:textId="77777777" w:rsidR="0002114B" w:rsidRDefault="0002114B" w:rsidP="0002114B">
      <w:pPr>
        <w:spacing w:line="240" w:lineRule="auto"/>
      </w:pPr>
    </w:p>
    <w:p w14:paraId="36A424D6" w14:textId="77777777" w:rsidR="0002114B" w:rsidRPr="0002114B" w:rsidRDefault="0002114B" w:rsidP="0002114B">
      <w:pPr>
        <w:rPr>
          <w:b/>
        </w:rPr>
      </w:pPr>
      <w:r w:rsidRPr="0002114B">
        <w:rPr>
          <w:b/>
        </w:rPr>
        <w:t>Kiesrecht</w:t>
      </w:r>
    </w:p>
    <w:p w14:paraId="5225F59D" w14:textId="77777777" w:rsidR="000421DD" w:rsidRDefault="0002114B" w:rsidP="005E5177">
      <w:pPr>
        <w:spacing w:after="0" w:line="240" w:lineRule="auto"/>
      </w:pPr>
      <w:r>
        <w:t xml:space="preserve">Het is alleen jammer </w:t>
      </w:r>
      <w:r w:rsidR="000421DD">
        <w:t>dat jij nog een paar jaartjes moet wachten voor je kunt gaan stemmen, want daarvoor moet je wel 18 jaar of ouder zijn. Dan heb je pas kiesrecht. Iedereen van 18 jaar en ouder die de Nederlandse nationaliteit bezit (dat wil zeggen dat je echt Nederlander moet zijn) heeft in Nederland kiesrecht. Kiesrecht is het recht om bij verkiezingen te stemmen of zelf als volksvertegenwoordiger gekozen te worden. Als je kiesrecht hebt, mag je stemmen bij vier soorten verkiezingen:</w:t>
      </w:r>
    </w:p>
    <w:p w14:paraId="154C7A01" w14:textId="77777777" w:rsidR="000421DD" w:rsidRDefault="000421DD" w:rsidP="005E5177">
      <w:pPr>
        <w:pStyle w:val="Lijstalinea"/>
        <w:numPr>
          <w:ilvl w:val="0"/>
          <w:numId w:val="6"/>
        </w:numPr>
        <w:spacing w:after="0" w:line="240" w:lineRule="auto"/>
      </w:pPr>
      <w:r>
        <w:t>Tweede Kamer</w:t>
      </w:r>
    </w:p>
    <w:p w14:paraId="31F13668" w14:textId="77777777" w:rsidR="000421DD" w:rsidRDefault="000421DD" w:rsidP="005E5177">
      <w:pPr>
        <w:pStyle w:val="Lijstalinea"/>
        <w:numPr>
          <w:ilvl w:val="0"/>
          <w:numId w:val="6"/>
        </w:numPr>
        <w:spacing w:after="0" w:line="240" w:lineRule="auto"/>
      </w:pPr>
      <w:r>
        <w:t>Gemeenteraad</w:t>
      </w:r>
    </w:p>
    <w:p w14:paraId="0DC0F68C" w14:textId="77777777" w:rsidR="000421DD" w:rsidRDefault="000421DD" w:rsidP="005E5177">
      <w:pPr>
        <w:pStyle w:val="Lijstalinea"/>
        <w:numPr>
          <w:ilvl w:val="0"/>
          <w:numId w:val="6"/>
        </w:numPr>
        <w:spacing w:after="0" w:line="240" w:lineRule="auto"/>
      </w:pPr>
      <w:r>
        <w:t>Provinciale Staten</w:t>
      </w:r>
    </w:p>
    <w:p w14:paraId="3EBF0644" w14:textId="77777777" w:rsidR="000421DD" w:rsidRDefault="000421DD" w:rsidP="005E5177">
      <w:pPr>
        <w:pStyle w:val="Lijstalinea"/>
        <w:numPr>
          <w:ilvl w:val="0"/>
          <w:numId w:val="6"/>
        </w:numPr>
        <w:spacing w:after="0" w:line="240" w:lineRule="auto"/>
      </w:pPr>
      <w:r>
        <w:t>Europees Parlement</w:t>
      </w:r>
    </w:p>
    <w:p w14:paraId="41603B64" w14:textId="77777777" w:rsidR="000421DD" w:rsidRPr="0002114B" w:rsidRDefault="000421DD" w:rsidP="000421DD">
      <w:pPr>
        <w:spacing w:after="0"/>
      </w:pPr>
    </w:p>
    <w:p w14:paraId="23D33941" w14:textId="77777777" w:rsidR="005F7B16" w:rsidRDefault="005F7B16" w:rsidP="005F7B16"/>
    <w:p w14:paraId="794848DA" w14:textId="77777777" w:rsidR="005F7B16" w:rsidRPr="005F7B16" w:rsidRDefault="005F7B16" w:rsidP="005F7B16">
      <w:r>
        <w:rPr>
          <w:noProof/>
        </w:rPr>
        <w:drawing>
          <wp:inline distT="0" distB="0" distL="0" distR="0" wp14:anchorId="6835B246" wp14:editId="6F050F34">
            <wp:extent cx="5630966" cy="56102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632158" cy="5611413"/>
                    </a:xfrm>
                    <a:prstGeom prst="rect">
                      <a:avLst/>
                    </a:prstGeom>
                    <a:noFill/>
                    <a:ln w="9525">
                      <a:noFill/>
                      <a:miter lim="800000"/>
                      <a:headEnd/>
                      <a:tailEnd/>
                    </a:ln>
                  </pic:spPr>
                </pic:pic>
              </a:graphicData>
            </a:graphic>
          </wp:inline>
        </w:drawing>
      </w:r>
    </w:p>
    <w:p w14:paraId="651FD605" w14:textId="77777777" w:rsidR="00A86C07" w:rsidRPr="00B7754E" w:rsidRDefault="00A86C07" w:rsidP="00D60324">
      <w:pPr>
        <w:pStyle w:val="Kop1"/>
        <w:numPr>
          <w:ilvl w:val="0"/>
          <w:numId w:val="0"/>
        </w:numPr>
      </w:pPr>
      <w:bookmarkStart w:id="14" w:name="_Toc414443941"/>
      <w:r w:rsidRPr="00B7754E">
        <w:lastRenderedPageBreak/>
        <w:t>Bijlagen voor de kinderen:</w:t>
      </w:r>
      <w:bookmarkEnd w:id="14"/>
    </w:p>
    <w:p w14:paraId="11625D5A" w14:textId="77777777" w:rsidR="00A86C07" w:rsidRPr="00B7754E" w:rsidRDefault="00A86C07" w:rsidP="00A86C07">
      <w:pPr>
        <w:autoSpaceDE w:val="0"/>
        <w:autoSpaceDN w:val="0"/>
        <w:adjustRightInd w:val="0"/>
        <w:spacing w:after="0" w:line="240" w:lineRule="auto"/>
        <w:rPr>
          <w:rFonts w:cstheme="minorHAnsi"/>
          <w:color w:val="000000"/>
        </w:rPr>
      </w:pPr>
    </w:p>
    <w:p w14:paraId="05A40FE1" w14:textId="77777777" w:rsidR="00A86C07" w:rsidRPr="00B7754E" w:rsidRDefault="00D60324" w:rsidP="00D60324">
      <w:pPr>
        <w:pStyle w:val="Kop2"/>
        <w:numPr>
          <w:ilvl w:val="0"/>
          <w:numId w:val="0"/>
        </w:numPr>
        <w:ind w:left="576" w:hanging="576"/>
      </w:pPr>
      <w:bookmarkStart w:id="15" w:name="_Toc414443942"/>
      <w:r>
        <w:t xml:space="preserve">Bijlage </w:t>
      </w:r>
      <w:r w:rsidR="00A86C07" w:rsidRPr="00B7754E">
        <w:t>4</w:t>
      </w:r>
      <w:r>
        <w:t xml:space="preserve"> I</w:t>
      </w:r>
      <w:r w:rsidR="00A86C07" w:rsidRPr="00B7754E">
        <w:t>deeën en voorstellen verzamelen</w:t>
      </w:r>
      <w:bookmarkEnd w:id="15"/>
    </w:p>
    <w:p w14:paraId="0201D779" w14:textId="77777777" w:rsidR="00134DD2" w:rsidRDefault="00134DD2" w:rsidP="00B7754E">
      <w:pPr>
        <w:autoSpaceDE w:val="0"/>
        <w:autoSpaceDN w:val="0"/>
        <w:adjustRightInd w:val="0"/>
        <w:spacing w:after="0" w:line="240" w:lineRule="auto"/>
        <w:rPr>
          <w:rFonts w:cstheme="minorHAnsi"/>
        </w:rPr>
      </w:pPr>
    </w:p>
    <w:p w14:paraId="1BB4014B"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Geweldig dat je op school mag meepraten en kunt proberen samen dingen te realiseren. Het</w:t>
      </w:r>
      <w:r w:rsidR="000421DD">
        <w:rPr>
          <w:rFonts w:cstheme="minorHAnsi"/>
        </w:rPr>
        <w:t xml:space="preserve"> </w:t>
      </w:r>
      <w:r w:rsidRPr="00B7754E">
        <w:rPr>
          <w:rFonts w:cstheme="minorHAnsi"/>
        </w:rPr>
        <w:t>is daarbij natuurlijk wel belangrijk andere leerlingen de kans te geven hun vragen, ideeën of</w:t>
      </w:r>
      <w:r w:rsidR="000421DD">
        <w:rPr>
          <w:rFonts w:cstheme="minorHAnsi"/>
        </w:rPr>
        <w:t xml:space="preserve"> </w:t>
      </w:r>
      <w:r w:rsidRPr="00B7754E">
        <w:rPr>
          <w:rFonts w:cstheme="minorHAnsi"/>
        </w:rPr>
        <w:t>hun mening via de raad naar voren te brengen. De anderen moeten dan ook weten, waar ze</w:t>
      </w:r>
      <w:r w:rsidR="000421DD">
        <w:rPr>
          <w:rFonts w:cstheme="minorHAnsi"/>
        </w:rPr>
        <w:t xml:space="preserve"> </w:t>
      </w:r>
      <w:r w:rsidRPr="00B7754E">
        <w:rPr>
          <w:rFonts w:cstheme="minorHAnsi"/>
        </w:rPr>
        <w:t>met hun inbreng terecht kunnen.</w:t>
      </w:r>
    </w:p>
    <w:p w14:paraId="63A266E6" w14:textId="77777777" w:rsidR="00B7754E" w:rsidRDefault="00B7754E" w:rsidP="00B7754E">
      <w:pPr>
        <w:autoSpaceDE w:val="0"/>
        <w:autoSpaceDN w:val="0"/>
        <w:adjustRightInd w:val="0"/>
        <w:spacing w:after="0" w:line="240" w:lineRule="auto"/>
        <w:rPr>
          <w:rFonts w:cstheme="minorHAnsi"/>
        </w:rPr>
      </w:pPr>
      <w:r w:rsidRPr="00B7754E">
        <w:rPr>
          <w:rFonts w:cstheme="minorHAnsi"/>
        </w:rPr>
        <w:t>Het is voor de leden van de raad ook belangrijk zo een goede agenda te kunnen maken.</w:t>
      </w:r>
    </w:p>
    <w:p w14:paraId="68526F6D" w14:textId="77777777" w:rsidR="000421DD" w:rsidRPr="00B7754E" w:rsidRDefault="000421DD" w:rsidP="00B7754E">
      <w:pPr>
        <w:autoSpaceDE w:val="0"/>
        <w:autoSpaceDN w:val="0"/>
        <w:adjustRightInd w:val="0"/>
        <w:spacing w:after="0" w:line="240" w:lineRule="auto"/>
        <w:rPr>
          <w:rFonts w:cstheme="minorHAnsi"/>
        </w:rPr>
      </w:pPr>
    </w:p>
    <w:p w14:paraId="3D899BB0"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Hierna geven we een paar voorbeelden over het verzamelen van ideeën en voorstellen van</w:t>
      </w:r>
    </w:p>
    <w:p w14:paraId="632688C6" w14:textId="77777777" w:rsidR="00B7754E" w:rsidRDefault="00B7754E" w:rsidP="00B7754E">
      <w:pPr>
        <w:autoSpaceDE w:val="0"/>
        <w:autoSpaceDN w:val="0"/>
        <w:adjustRightInd w:val="0"/>
        <w:spacing w:after="0" w:line="240" w:lineRule="auto"/>
        <w:rPr>
          <w:rFonts w:cstheme="minorHAnsi"/>
        </w:rPr>
      </w:pPr>
      <w:r w:rsidRPr="00B7754E">
        <w:rPr>
          <w:rFonts w:cstheme="minorHAnsi"/>
        </w:rPr>
        <w:t>de andere leerlingen:</w:t>
      </w:r>
    </w:p>
    <w:p w14:paraId="585A0BF7" w14:textId="77777777" w:rsidR="000421DD" w:rsidRPr="00B7754E" w:rsidRDefault="000421DD" w:rsidP="00B7754E">
      <w:pPr>
        <w:autoSpaceDE w:val="0"/>
        <w:autoSpaceDN w:val="0"/>
        <w:adjustRightInd w:val="0"/>
        <w:spacing w:after="0" w:line="240" w:lineRule="auto"/>
        <w:rPr>
          <w:rFonts w:cstheme="minorHAnsi"/>
        </w:rPr>
      </w:pPr>
    </w:p>
    <w:p w14:paraId="1189DC20" w14:textId="77777777" w:rsidR="00B7754E" w:rsidRDefault="00B7754E" w:rsidP="000421DD">
      <w:pPr>
        <w:pStyle w:val="Lijstalinea"/>
        <w:numPr>
          <w:ilvl w:val="0"/>
          <w:numId w:val="4"/>
        </w:numPr>
        <w:autoSpaceDE w:val="0"/>
        <w:autoSpaceDN w:val="0"/>
        <w:adjustRightInd w:val="0"/>
        <w:spacing w:after="0" w:line="240" w:lineRule="auto"/>
        <w:rPr>
          <w:rFonts w:cstheme="minorHAnsi"/>
        </w:rPr>
      </w:pPr>
      <w:r w:rsidRPr="000421DD">
        <w:rPr>
          <w:rFonts w:cstheme="minorHAnsi"/>
        </w:rPr>
        <w:t>een enquête</w:t>
      </w:r>
    </w:p>
    <w:p w14:paraId="70CE5F7C" w14:textId="77777777" w:rsidR="00B7754E" w:rsidRPr="00B7754E" w:rsidRDefault="00B7754E" w:rsidP="000421DD">
      <w:pPr>
        <w:autoSpaceDE w:val="0"/>
        <w:autoSpaceDN w:val="0"/>
        <w:adjustRightInd w:val="0"/>
        <w:spacing w:after="0" w:line="240" w:lineRule="auto"/>
        <w:ind w:left="709"/>
        <w:rPr>
          <w:rFonts w:cstheme="minorHAnsi"/>
        </w:rPr>
      </w:pPr>
      <w:r w:rsidRPr="00B7754E">
        <w:rPr>
          <w:rFonts w:cstheme="minorHAnsi"/>
        </w:rPr>
        <w:t>Het vraagt veel tijd een enquête samen te stellen en de resultaten te verwerken. Neem</w:t>
      </w:r>
      <w:r w:rsidR="000421DD">
        <w:rPr>
          <w:rFonts w:cstheme="minorHAnsi"/>
        </w:rPr>
        <w:t xml:space="preserve"> </w:t>
      </w:r>
      <w:r w:rsidRPr="00B7754E">
        <w:rPr>
          <w:rFonts w:cstheme="minorHAnsi"/>
        </w:rPr>
        <w:t>niet te vaak een enquête af. Laat je medeleerlingen altijd weten wat er uit de enquête</w:t>
      </w:r>
      <w:r w:rsidR="000421DD">
        <w:rPr>
          <w:rFonts w:cstheme="minorHAnsi"/>
        </w:rPr>
        <w:t xml:space="preserve"> </w:t>
      </w:r>
      <w:r w:rsidRPr="00B7754E">
        <w:rPr>
          <w:rFonts w:cstheme="minorHAnsi"/>
        </w:rPr>
        <w:t>naar voren kwam. Bedenk goed bij welke groepen je de enquête wilt uitzetten.</w:t>
      </w:r>
    </w:p>
    <w:p w14:paraId="38320A2A" w14:textId="77777777" w:rsidR="00B7754E" w:rsidRPr="000421DD" w:rsidRDefault="00B7754E" w:rsidP="000421DD">
      <w:pPr>
        <w:pStyle w:val="Lijstalinea"/>
        <w:numPr>
          <w:ilvl w:val="0"/>
          <w:numId w:val="4"/>
        </w:numPr>
        <w:autoSpaceDE w:val="0"/>
        <w:autoSpaceDN w:val="0"/>
        <w:adjustRightInd w:val="0"/>
        <w:spacing w:after="0" w:line="240" w:lineRule="auto"/>
        <w:rPr>
          <w:rFonts w:cstheme="minorHAnsi"/>
        </w:rPr>
      </w:pPr>
      <w:r w:rsidRPr="000421DD">
        <w:rPr>
          <w:rFonts w:cstheme="minorHAnsi"/>
        </w:rPr>
        <w:t>een ideeënbus</w:t>
      </w:r>
    </w:p>
    <w:p w14:paraId="72BCB94F" w14:textId="77777777" w:rsidR="00B7754E" w:rsidRPr="00B7754E" w:rsidRDefault="00B7754E" w:rsidP="000421DD">
      <w:pPr>
        <w:autoSpaceDE w:val="0"/>
        <w:autoSpaceDN w:val="0"/>
        <w:adjustRightInd w:val="0"/>
        <w:spacing w:after="0" w:line="240" w:lineRule="auto"/>
        <w:ind w:left="709"/>
        <w:rPr>
          <w:rFonts w:cstheme="minorHAnsi"/>
        </w:rPr>
      </w:pPr>
      <w:r w:rsidRPr="00B7754E">
        <w:rPr>
          <w:rFonts w:cstheme="minorHAnsi"/>
        </w:rPr>
        <w:t>Hang op een centrale plaats in de school een ideeënbus. Zorg ervoor dat je de bus</w:t>
      </w:r>
      <w:r w:rsidR="000421DD">
        <w:rPr>
          <w:rFonts w:cstheme="minorHAnsi"/>
        </w:rPr>
        <w:t xml:space="preserve"> </w:t>
      </w:r>
      <w:r w:rsidRPr="00B7754E">
        <w:rPr>
          <w:rFonts w:cstheme="minorHAnsi"/>
        </w:rPr>
        <w:t>regelmatig leegmaakt en dan ook aan je medeleerlingen doorgeeft, wat er bij de lichting</w:t>
      </w:r>
      <w:r w:rsidR="000421DD">
        <w:rPr>
          <w:rFonts w:cstheme="minorHAnsi"/>
        </w:rPr>
        <w:t xml:space="preserve"> </w:t>
      </w:r>
      <w:r w:rsidRPr="00B7754E">
        <w:rPr>
          <w:rFonts w:cstheme="minorHAnsi"/>
        </w:rPr>
        <w:t>uit de bus kwam.</w:t>
      </w:r>
    </w:p>
    <w:p w14:paraId="4D1DF38D" w14:textId="77777777" w:rsidR="00B7754E" w:rsidRPr="000421DD" w:rsidRDefault="00B7754E" w:rsidP="000421DD">
      <w:pPr>
        <w:pStyle w:val="Lijstalinea"/>
        <w:numPr>
          <w:ilvl w:val="0"/>
          <w:numId w:val="4"/>
        </w:numPr>
        <w:autoSpaceDE w:val="0"/>
        <w:autoSpaceDN w:val="0"/>
        <w:adjustRightInd w:val="0"/>
        <w:spacing w:after="0" w:line="240" w:lineRule="auto"/>
        <w:rPr>
          <w:rFonts w:cstheme="minorHAnsi"/>
        </w:rPr>
      </w:pPr>
      <w:r w:rsidRPr="000421DD">
        <w:rPr>
          <w:rFonts w:cstheme="minorHAnsi"/>
        </w:rPr>
        <w:t>een fotoreportage</w:t>
      </w:r>
    </w:p>
    <w:p w14:paraId="111538C6" w14:textId="77777777" w:rsidR="00B7754E" w:rsidRPr="00B7754E" w:rsidRDefault="00B7754E" w:rsidP="000421DD">
      <w:pPr>
        <w:autoSpaceDE w:val="0"/>
        <w:autoSpaceDN w:val="0"/>
        <w:adjustRightInd w:val="0"/>
        <w:spacing w:after="0" w:line="240" w:lineRule="auto"/>
        <w:ind w:left="709"/>
        <w:rPr>
          <w:rFonts w:cstheme="minorHAnsi"/>
        </w:rPr>
      </w:pPr>
      <w:r w:rsidRPr="00B7754E">
        <w:rPr>
          <w:rFonts w:cstheme="minorHAnsi"/>
        </w:rPr>
        <w:t>Vraag je medeleerlingen in groepjes op pad te gaan om leuke en minder leuke situaties</w:t>
      </w:r>
      <w:r w:rsidR="000421DD">
        <w:rPr>
          <w:rFonts w:cstheme="minorHAnsi"/>
        </w:rPr>
        <w:t xml:space="preserve"> </w:t>
      </w:r>
      <w:r w:rsidRPr="00B7754E">
        <w:rPr>
          <w:rFonts w:cstheme="minorHAnsi"/>
        </w:rPr>
        <w:t>of plaatsen te fotograferen (met het fototoestel van school of met een eigen toestel). Je</w:t>
      </w:r>
      <w:r w:rsidR="000421DD">
        <w:rPr>
          <w:rFonts w:cstheme="minorHAnsi"/>
        </w:rPr>
        <w:t xml:space="preserve"> </w:t>
      </w:r>
      <w:r w:rsidRPr="00B7754E">
        <w:rPr>
          <w:rFonts w:cstheme="minorHAnsi"/>
        </w:rPr>
        <w:t>komt zo bijvoorbeeld te weten, wat anderen graag veranderd zouden zien. Laat de</w:t>
      </w:r>
      <w:r w:rsidR="000421DD">
        <w:rPr>
          <w:rFonts w:cstheme="minorHAnsi"/>
        </w:rPr>
        <w:t xml:space="preserve"> </w:t>
      </w:r>
      <w:r w:rsidRPr="00B7754E">
        <w:rPr>
          <w:rFonts w:cstheme="minorHAnsi"/>
        </w:rPr>
        <w:t>anderen weer weten, wat eruit is gekomen.</w:t>
      </w:r>
    </w:p>
    <w:p w14:paraId="762FC185" w14:textId="77777777" w:rsidR="00B7754E" w:rsidRPr="000421DD" w:rsidRDefault="00B7754E" w:rsidP="000421DD">
      <w:pPr>
        <w:pStyle w:val="Lijstalinea"/>
        <w:numPr>
          <w:ilvl w:val="0"/>
          <w:numId w:val="4"/>
        </w:numPr>
        <w:autoSpaceDE w:val="0"/>
        <w:autoSpaceDN w:val="0"/>
        <w:adjustRightInd w:val="0"/>
        <w:spacing w:after="0" w:line="240" w:lineRule="auto"/>
        <w:rPr>
          <w:rFonts w:cstheme="minorHAnsi"/>
        </w:rPr>
      </w:pPr>
      <w:r w:rsidRPr="000421DD">
        <w:rPr>
          <w:rFonts w:cstheme="minorHAnsi"/>
        </w:rPr>
        <w:t>een vragenrondje in de klas</w:t>
      </w:r>
    </w:p>
    <w:p w14:paraId="211FF0FF" w14:textId="77777777" w:rsidR="00B7754E" w:rsidRDefault="00B7754E" w:rsidP="000421DD">
      <w:pPr>
        <w:autoSpaceDE w:val="0"/>
        <w:autoSpaceDN w:val="0"/>
        <w:adjustRightInd w:val="0"/>
        <w:spacing w:after="0" w:line="240" w:lineRule="auto"/>
        <w:ind w:left="709"/>
        <w:rPr>
          <w:rFonts w:cstheme="minorHAnsi"/>
        </w:rPr>
      </w:pPr>
      <w:r w:rsidRPr="00B7754E">
        <w:rPr>
          <w:rFonts w:cstheme="minorHAnsi"/>
        </w:rPr>
        <w:t>Vraag je leerkracht (zo af en toe) wat tijd vrij te maken om in de groep vragen van de</w:t>
      </w:r>
      <w:r w:rsidR="000421DD">
        <w:rPr>
          <w:rFonts w:cstheme="minorHAnsi"/>
        </w:rPr>
        <w:t xml:space="preserve"> </w:t>
      </w:r>
      <w:r w:rsidRPr="00B7754E">
        <w:rPr>
          <w:rFonts w:cstheme="minorHAnsi"/>
        </w:rPr>
        <w:t>leerlingen en voorstellen te inventariseren.</w:t>
      </w:r>
    </w:p>
    <w:p w14:paraId="616D2CD8" w14:textId="77777777" w:rsidR="000421DD" w:rsidRPr="00B7754E" w:rsidRDefault="000421DD" w:rsidP="000421DD">
      <w:pPr>
        <w:autoSpaceDE w:val="0"/>
        <w:autoSpaceDN w:val="0"/>
        <w:adjustRightInd w:val="0"/>
        <w:spacing w:after="0" w:line="240" w:lineRule="auto"/>
        <w:ind w:left="709"/>
        <w:rPr>
          <w:rFonts w:cstheme="minorHAnsi"/>
        </w:rPr>
      </w:pPr>
    </w:p>
    <w:p w14:paraId="345E3BE0"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N.B. Vraag ook altijd aan de directeur, of er vanuit de school punten zijn die op de agenda</w:t>
      </w:r>
    </w:p>
    <w:p w14:paraId="1E2BDF50"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van de leerlingenraad moeten komen.</w:t>
      </w:r>
    </w:p>
    <w:p w14:paraId="1422B8DC" w14:textId="77777777" w:rsidR="00B7754E" w:rsidRDefault="00B7754E" w:rsidP="00B7754E">
      <w:pPr>
        <w:autoSpaceDE w:val="0"/>
        <w:autoSpaceDN w:val="0"/>
        <w:adjustRightInd w:val="0"/>
        <w:spacing w:after="0" w:line="240" w:lineRule="auto"/>
        <w:rPr>
          <w:rFonts w:cstheme="minorHAnsi"/>
        </w:rPr>
      </w:pPr>
    </w:p>
    <w:p w14:paraId="131A9DA0" w14:textId="77777777" w:rsidR="000421DD" w:rsidRDefault="000421DD">
      <w:pPr>
        <w:rPr>
          <w:rFonts w:cstheme="minorHAnsi"/>
        </w:rPr>
      </w:pPr>
      <w:r>
        <w:rPr>
          <w:rFonts w:cstheme="minorHAnsi"/>
        </w:rPr>
        <w:br w:type="page"/>
      </w:r>
    </w:p>
    <w:p w14:paraId="7F1DC475" w14:textId="77777777" w:rsidR="00B7754E" w:rsidRPr="00B7754E" w:rsidRDefault="00134DD2" w:rsidP="00134DD2">
      <w:pPr>
        <w:pStyle w:val="Kop2"/>
        <w:numPr>
          <w:ilvl w:val="0"/>
          <w:numId w:val="0"/>
        </w:numPr>
        <w:ind w:left="576" w:hanging="576"/>
      </w:pPr>
      <w:bookmarkStart w:id="16" w:name="_Toc414443943"/>
      <w:r>
        <w:lastRenderedPageBreak/>
        <w:t>B</w:t>
      </w:r>
      <w:r w:rsidR="00B7754E" w:rsidRPr="00B7754E">
        <w:t>ijlage</w:t>
      </w:r>
      <w:r w:rsidR="00AD5583">
        <w:t xml:space="preserve"> </w:t>
      </w:r>
      <w:r w:rsidR="00B7754E" w:rsidRPr="00B7754E">
        <w:t xml:space="preserve">5 </w:t>
      </w:r>
      <w:r w:rsidR="00AD5583">
        <w:t>N</w:t>
      </w:r>
      <w:r w:rsidR="00B7754E" w:rsidRPr="00B7754E">
        <w:t>aar de mening van anderen vragen bij een bepaald onderwerp</w:t>
      </w:r>
      <w:bookmarkEnd w:id="16"/>
    </w:p>
    <w:p w14:paraId="3406CBB1" w14:textId="77777777" w:rsidR="000421DD" w:rsidRDefault="000421DD" w:rsidP="00B7754E">
      <w:pPr>
        <w:autoSpaceDE w:val="0"/>
        <w:autoSpaceDN w:val="0"/>
        <w:adjustRightInd w:val="0"/>
        <w:spacing w:after="0" w:line="240" w:lineRule="auto"/>
        <w:rPr>
          <w:rFonts w:cstheme="minorHAnsi"/>
        </w:rPr>
      </w:pPr>
    </w:p>
    <w:p w14:paraId="03C123A4" w14:textId="77777777" w:rsidR="00B7754E" w:rsidRDefault="00B7754E" w:rsidP="00B7754E">
      <w:pPr>
        <w:autoSpaceDE w:val="0"/>
        <w:autoSpaceDN w:val="0"/>
        <w:adjustRightInd w:val="0"/>
        <w:spacing w:after="0" w:line="240" w:lineRule="auto"/>
        <w:rPr>
          <w:rFonts w:cstheme="minorHAnsi"/>
        </w:rPr>
      </w:pPr>
      <w:r w:rsidRPr="00B7754E">
        <w:rPr>
          <w:rFonts w:cstheme="minorHAnsi"/>
        </w:rPr>
        <w:t>Het is natuurlijk ook heel belangrijk te weten, hoe anderen denken over een bepaald</w:t>
      </w:r>
      <w:r w:rsidR="000421DD">
        <w:rPr>
          <w:rFonts w:cstheme="minorHAnsi"/>
        </w:rPr>
        <w:t xml:space="preserve"> </w:t>
      </w:r>
      <w:r w:rsidRPr="00B7754E">
        <w:rPr>
          <w:rFonts w:cstheme="minorHAnsi"/>
        </w:rPr>
        <w:t>onderwerp. Je moet daarmee rekening houden bij jullie overleg.</w:t>
      </w:r>
    </w:p>
    <w:p w14:paraId="2380F1FE" w14:textId="77777777" w:rsidR="00CC626C" w:rsidRPr="00B7754E" w:rsidRDefault="00CC626C" w:rsidP="00B7754E">
      <w:pPr>
        <w:autoSpaceDE w:val="0"/>
        <w:autoSpaceDN w:val="0"/>
        <w:adjustRightInd w:val="0"/>
        <w:spacing w:after="0" w:line="240" w:lineRule="auto"/>
        <w:rPr>
          <w:rFonts w:cstheme="minorHAnsi"/>
        </w:rPr>
      </w:pPr>
    </w:p>
    <w:p w14:paraId="24D06595" w14:textId="77777777" w:rsidR="00B7754E" w:rsidRDefault="00B7754E" w:rsidP="00B7754E">
      <w:pPr>
        <w:autoSpaceDE w:val="0"/>
        <w:autoSpaceDN w:val="0"/>
        <w:adjustRightInd w:val="0"/>
        <w:spacing w:after="0" w:line="240" w:lineRule="auto"/>
        <w:rPr>
          <w:rFonts w:cstheme="minorHAnsi"/>
        </w:rPr>
      </w:pPr>
      <w:r w:rsidRPr="00B7754E">
        <w:rPr>
          <w:rFonts w:cstheme="minorHAnsi"/>
        </w:rPr>
        <w:t>Hierna wat voorbeelden over hoe je dat kunt aanpakken:</w:t>
      </w:r>
    </w:p>
    <w:p w14:paraId="69D5C378" w14:textId="77777777" w:rsidR="00CC626C" w:rsidRPr="00B7754E" w:rsidRDefault="00CC626C" w:rsidP="00B7754E">
      <w:pPr>
        <w:autoSpaceDE w:val="0"/>
        <w:autoSpaceDN w:val="0"/>
        <w:adjustRightInd w:val="0"/>
        <w:spacing w:after="0" w:line="240" w:lineRule="auto"/>
        <w:rPr>
          <w:rFonts w:cstheme="minorHAnsi"/>
        </w:rPr>
      </w:pPr>
    </w:p>
    <w:p w14:paraId="48B8B13A" w14:textId="77777777" w:rsidR="00B7754E" w:rsidRPr="00CC626C" w:rsidRDefault="00B7754E" w:rsidP="00CC626C">
      <w:pPr>
        <w:pStyle w:val="Lijstalinea"/>
        <w:numPr>
          <w:ilvl w:val="0"/>
          <w:numId w:val="4"/>
        </w:numPr>
        <w:autoSpaceDE w:val="0"/>
        <w:autoSpaceDN w:val="0"/>
        <w:adjustRightInd w:val="0"/>
        <w:spacing w:after="0" w:line="240" w:lineRule="auto"/>
        <w:rPr>
          <w:rFonts w:cstheme="minorHAnsi"/>
        </w:rPr>
      </w:pPr>
      <w:r w:rsidRPr="00CC626C">
        <w:rPr>
          <w:rFonts w:cstheme="minorHAnsi"/>
        </w:rPr>
        <w:t>een klassenmoment</w:t>
      </w:r>
    </w:p>
    <w:p w14:paraId="7073E7B7" w14:textId="77777777" w:rsidR="00B7754E" w:rsidRPr="00B7754E" w:rsidRDefault="00B7754E" w:rsidP="00CC626C">
      <w:pPr>
        <w:autoSpaceDE w:val="0"/>
        <w:autoSpaceDN w:val="0"/>
        <w:adjustRightInd w:val="0"/>
        <w:spacing w:after="0" w:line="240" w:lineRule="auto"/>
        <w:ind w:left="709"/>
        <w:rPr>
          <w:rFonts w:cstheme="minorHAnsi"/>
        </w:rPr>
      </w:pPr>
      <w:r w:rsidRPr="00B7754E">
        <w:rPr>
          <w:rFonts w:cstheme="minorHAnsi"/>
        </w:rPr>
        <w:t>Vraag aan je leerkracht zo nu en dan een half uurtje vrij te maken om met de klas van</w:t>
      </w:r>
      <w:r w:rsidR="00CC626C">
        <w:rPr>
          <w:rFonts w:cstheme="minorHAnsi"/>
        </w:rPr>
        <w:t xml:space="preserve"> g</w:t>
      </w:r>
      <w:r w:rsidRPr="00B7754E">
        <w:rPr>
          <w:rFonts w:cstheme="minorHAnsi"/>
        </w:rPr>
        <w:t>edachten te wisselen over een belangrijk schoolthema.</w:t>
      </w:r>
    </w:p>
    <w:p w14:paraId="298D5C08" w14:textId="77777777" w:rsidR="00B7754E" w:rsidRPr="00CC626C" w:rsidRDefault="00B7754E" w:rsidP="00CC626C">
      <w:pPr>
        <w:pStyle w:val="Lijstalinea"/>
        <w:numPr>
          <w:ilvl w:val="0"/>
          <w:numId w:val="4"/>
        </w:numPr>
        <w:autoSpaceDE w:val="0"/>
        <w:autoSpaceDN w:val="0"/>
        <w:adjustRightInd w:val="0"/>
        <w:spacing w:after="0" w:line="240" w:lineRule="auto"/>
        <w:rPr>
          <w:rFonts w:cstheme="minorHAnsi"/>
        </w:rPr>
      </w:pPr>
      <w:r w:rsidRPr="00CC626C">
        <w:rPr>
          <w:rFonts w:cstheme="minorHAnsi"/>
        </w:rPr>
        <w:t>de grote envelop</w:t>
      </w:r>
    </w:p>
    <w:p w14:paraId="2F105ED2" w14:textId="77777777" w:rsidR="00CC626C" w:rsidRDefault="00B7754E" w:rsidP="00CC626C">
      <w:pPr>
        <w:autoSpaceDE w:val="0"/>
        <w:autoSpaceDN w:val="0"/>
        <w:adjustRightInd w:val="0"/>
        <w:spacing w:after="0" w:line="240" w:lineRule="auto"/>
        <w:ind w:left="709"/>
        <w:rPr>
          <w:rFonts w:cstheme="minorHAnsi"/>
        </w:rPr>
      </w:pPr>
      <w:r w:rsidRPr="00B7754E">
        <w:rPr>
          <w:rFonts w:cstheme="minorHAnsi"/>
        </w:rPr>
        <w:t>Deze vorm is goed bruikbaar, als je van iedereen binnen de school wilt weten, wat hun</w:t>
      </w:r>
      <w:r w:rsidR="00CC626C">
        <w:rPr>
          <w:rFonts w:cstheme="minorHAnsi"/>
        </w:rPr>
        <w:t xml:space="preserve"> </w:t>
      </w:r>
      <w:r w:rsidRPr="00B7754E">
        <w:rPr>
          <w:rFonts w:cstheme="minorHAnsi"/>
        </w:rPr>
        <w:t>mening is. De raad (met hulp van de directeur) stelt een vraag of een stelling op naar</w:t>
      </w:r>
      <w:r w:rsidR="00E95E30">
        <w:rPr>
          <w:rFonts w:cstheme="minorHAnsi"/>
        </w:rPr>
        <w:t xml:space="preserve"> </w:t>
      </w:r>
      <w:r w:rsidRPr="00B7754E">
        <w:rPr>
          <w:rFonts w:cstheme="minorHAnsi"/>
        </w:rPr>
        <w:t>aanleiding van een onderwerp dat de raad wil bespreken. Deze gaat in grote enveloppen.</w:t>
      </w:r>
    </w:p>
    <w:p w14:paraId="221275CF" w14:textId="77777777" w:rsidR="00B7754E" w:rsidRPr="00B7754E" w:rsidRDefault="00B7754E" w:rsidP="00CC626C">
      <w:pPr>
        <w:autoSpaceDE w:val="0"/>
        <w:autoSpaceDN w:val="0"/>
        <w:adjustRightInd w:val="0"/>
        <w:spacing w:after="0" w:line="240" w:lineRule="auto"/>
        <w:ind w:left="709"/>
        <w:rPr>
          <w:rFonts w:cstheme="minorHAnsi"/>
        </w:rPr>
      </w:pPr>
      <w:r w:rsidRPr="00B7754E">
        <w:rPr>
          <w:rFonts w:cstheme="minorHAnsi"/>
        </w:rPr>
        <w:t>In elke klas komt zo’n envelop en in alle klassen wordt de vraag of de stelling op</w:t>
      </w:r>
      <w:r w:rsidR="00CC626C">
        <w:rPr>
          <w:rFonts w:cstheme="minorHAnsi"/>
        </w:rPr>
        <w:t xml:space="preserve"> </w:t>
      </w:r>
      <w:r w:rsidRPr="00B7754E">
        <w:rPr>
          <w:rFonts w:cstheme="minorHAnsi"/>
        </w:rPr>
        <w:t>hetzelfde moment besproken. Het antwoord van de klas gaat in de envelop, die bij de</w:t>
      </w:r>
      <w:r w:rsidR="00CC626C">
        <w:rPr>
          <w:rFonts w:cstheme="minorHAnsi"/>
        </w:rPr>
        <w:t xml:space="preserve"> </w:t>
      </w:r>
      <w:r w:rsidRPr="00B7754E">
        <w:rPr>
          <w:rFonts w:cstheme="minorHAnsi"/>
        </w:rPr>
        <w:t>leerlingenraad wordt terugbezorgd.</w:t>
      </w:r>
    </w:p>
    <w:p w14:paraId="393E3FAC" w14:textId="77777777" w:rsidR="00B7754E" w:rsidRPr="00CC626C" w:rsidRDefault="00B7754E" w:rsidP="00CC626C">
      <w:pPr>
        <w:pStyle w:val="Lijstalinea"/>
        <w:numPr>
          <w:ilvl w:val="0"/>
          <w:numId w:val="4"/>
        </w:numPr>
        <w:autoSpaceDE w:val="0"/>
        <w:autoSpaceDN w:val="0"/>
        <w:adjustRightInd w:val="0"/>
        <w:spacing w:after="0" w:line="240" w:lineRule="auto"/>
        <w:rPr>
          <w:rFonts w:cstheme="minorHAnsi"/>
        </w:rPr>
      </w:pPr>
      <w:r w:rsidRPr="00CC626C">
        <w:rPr>
          <w:rFonts w:cstheme="minorHAnsi"/>
        </w:rPr>
        <w:t>een muurkrant/ prikbord</w:t>
      </w:r>
    </w:p>
    <w:p w14:paraId="241D692D" w14:textId="77777777" w:rsidR="00B7754E" w:rsidRPr="00B7754E" w:rsidRDefault="00B7754E" w:rsidP="00CC626C">
      <w:pPr>
        <w:autoSpaceDE w:val="0"/>
        <w:autoSpaceDN w:val="0"/>
        <w:adjustRightInd w:val="0"/>
        <w:spacing w:after="0" w:line="240" w:lineRule="auto"/>
        <w:ind w:left="709"/>
        <w:rPr>
          <w:rFonts w:cstheme="minorHAnsi"/>
        </w:rPr>
      </w:pPr>
      <w:r w:rsidRPr="00B7754E">
        <w:rPr>
          <w:rFonts w:cstheme="minorHAnsi"/>
        </w:rPr>
        <w:t>Deze kun je goed gebruiken, als je iets hebt georganiseerd en je wilt weten, wat men</w:t>
      </w:r>
      <w:r w:rsidR="00CC626C">
        <w:rPr>
          <w:rFonts w:cstheme="minorHAnsi"/>
        </w:rPr>
        <w:t xml:space="preserve"> </w:t>
      </w:r>
      <w:r w:rsidRPr="00B7754E">
        <w:rPr>
          <w:rFonts w:cstheme="minorHAnsi"/>
        </w:rPr>
        <w:t>ervan heeft gevonden. Hang een groot vel papier op en leg er wat stiften bij.</w:t>
      </w:r>
    </w:p>
    <w:p w14:paraId="1758A5F6" w14:textId="77777777" w:rsidR="00B7754E" w:rsidRPr="007C3192" w:rsidRDefault="00B7754E"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een bezoek aan de personeelsvergadering</w:t>
      </w:r>
    </w:p>
    <w:p w14:paraId="3EE39433" w14:textId="77777777" w:rsidR="00B7754E" w:rsidRDefault="00B7754E" w:rsidP="007C3192">
      <w:pPr>
        <w:autoSpaceDE w:val="0"/>
        <w:autoSpaceDN w:val="0"/>
        <w:adjustRightInd w:val="0"/>
        <w:spacing w:after="0" w:line="240" w:lineRule="auto"/>
        <w:ind w:left="709"/>
        <w:rPr>
          <w:rFonts w:cstheme="minorHAnsi"/>
        </w:rPr>
      </w:pPr>
      <w:r w:rsidRPr="00B7754E">
        <w:rPr>
          <w:rFonts w:cstheme="minorHAnsi"/>
        </w:rPr>
        <w:t>Als je de leerkrachten informatie wilt geven over wat de leerlingenraad doet en hun</w:t>
      </w:r>
      <w:r w:rsidR="007C3192">
        <w:rPr>
          <w:rFonts w:cstheme="minorHAnsi"/>
        </w:rPr>
        <w:t xml:space="preserve"> </w:t>
      </w:r>
      <w:r w:rsidRPr="00B7754E">
        <w:rPr>
          <w:rFonts w:cstheme="minorHAnsi"/>
        </w:rPr>
        <w:t>mening wilt weten, kun je de directeur vragen, of een of enkele leden van de raad een</w:t>
      </w:r>
      <w:r w:rsidR="007C3192">
        <w:rPr>
          <w:rFonts w:cstheme="minorHAnsi"/>
        </w:rPr>
        <w:t xml:space="preserve"> </w:t>
      </w:r>
      <w:r w:rsidRPr="00B7754E">
        <w:rPr>
          <w:rFonts w:cstheme="minorHAnsi"/>
        </w:rPr>
        <w:t>deel van de vergadering van het team van de school mogen bijwonen. Handig is het dat</w:t>
      </w:r>
      <w:r w:rsidR="007C3192">
        <w:rPr>
          <w:rFonts w:cstheme="minorHAnsi"/>
        </w:rPr>
        <w:t xml:space="preserve"> </w:t>
      </w:r>
      <w:r w:rsidRPr="00B7754E">
        <w:rPr>
          <w:rFonts w:cstheme="minorHAnsi"/>
        </w:rPr>
        <w:t>je dan ook kunt aangeven, op welke manier leerkrachten kunnen meewerken en jullie</w:t>
      </w:r>
      <w:r w:rsidR="007C3192">
        <w:rPr>
          <w:rFonts w:cstheme="minorHAnsi"/>
        </w:rPr>
        <w:t xml:space="preserve"> </w:t>
      </w:r>
      <w:r w:rsidRPr="00B7754E">
        <w:rPr>
          <w:rFonts w:cstheme="minorHAnsi"/>
        </w:rPr>
        <w:t>kunnen ondersteunen.</w:t>
      </w:r>
    </w:p>
    <w:p w14:paraId="3BB94D75" w14:textId="77777777" w:rsidR="007C3192" w:rsidRPr="00B7754E" w:rsidRDefault="007C3192" w:rsidP="007C3192">
      <w:pPr>
        <w:autoSpaceDE w:val="0"/>
        <w:autoSpaceDN w:val="0"/>
        <w:adjustRightInd w:val="0"/>
        <w:spacing w:after="0" w:line="240" w:lineRule="auto"/>
        <w:ind w:left="709"/>
        <w:rPr>
          <w:rFonts w:cstheme="minorHAnsi"/>
        </w:rPr>
      </w:pPr>
    </w:p>
    <w:p w14:paraId="4EDD4EAE"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N.B. Laat de anderen steeds weten wat je te weten bent gekomen!</w:t>
      </w:r>
    </w:p>
    <w:p w14:paraId="1B204680" w14:textId="77777777" w:rsidR="007C3192" w:rsidRDefault="007C3192">
      <w:pPr>
        <w:rPr>
          <w:rFonts w:asciiTheme="majorHAnsi" w:eastAsiaTheme="majorEastAsia" w:hAnsiTheme="majorHAnsi" w:cstheme="majorBidi"/>
          <w:b/>
          <w:bCs/>
          <w:color w:val="000000"/>
          <w:sz w:val="26"/>
          <w:szCs w:val="26"/>
        </w:rPr>
      </w:pPr>
      <w:r>
        <w:br w:type="page"/>
      </w:r>
    </w:p>
    <w:p w14:paraId="403D5572" w14:textId="77777777" w:rsidR="00B7754E" w:rsidRDefault="00E36ECF" w:rsidP="00E36ECF">
      <w:pPr>
        <w:pStyle w:val="Kop2"/>
        <w:numPr>
          <w:ilvl w:val="0"/>
          <w:numId w:val="0"/>
        </w:numPr>
        <w:ind w:left="576" w:hanging="576"/>
      </w:pPr>
      <w:bookmarkStart w:id="17" w:name="_Toc414443944"/>
      <w:r>
        <w:lastRenderedPageBreak/>
        <w:t>B</w:t>
      </w:r>
      <w:r w:rsidR="00AD5583">
        <w:t>ijlage 6 M</w:t>
      </w:r>
      <w:r w:rsidR="00B7754E" w:rsidRPr="00B7754E">
        <w:t>et elkaar overleggen</w:t>
      </w:r>
      <w:bookmarkEnd w:id="17"/>
    </w:p>
    <w:p w14:paraId="0C03D20E" w14:textId="77777777" w:rsidR="007C3192" w:rsidRPr="007C3192" w:rsidRDefault="007C3192" w:rsidP="007C3192"/>
    <w:p w14:paraId="099E1C2F"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In de leerlingenraad zitten kan betekenen, dat je het aardig druk krijgt. Je gaat een heel</w:t>
      </w:r>
    </w:p>
    <w:p w14:paraId="11ABFA4A"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schooljaar met elkaar overleggen, projecten uitwerken en zorgen dat zaken in orde zijn. Het</w:t>
      </w:r>
    </w:p>
    <w:p w14:paraId="0DAD99BD"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is heel prettig, als je hierbij ook andere leerlingen kunt betrekken. Dat kun je bijvoorbeeld</w:t>
      </w:r>
    </w:p>
    <w:p w14:paraId="57EFAB9E"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op de volgende manier aanpakken:</w:t>
      </w:r>
    </w:p>
    <w:p w14:paraId="2097C2F0" w14:textId="77777777" w:rsidR="007C3192" w:rsidRDefault="007C3192" w:rsidP="00B7754E">
      <w:pPr>
        <w:autoSpaceDE w:val="0"/>
        <w:autoSpaceDN w:val="0"/>
        <w:adjustRightInd w:val="0"/>
        <w:spacing w:after="0" w:line="240" w:lineRule="auto"/>
        <w:rPr>
          <w:rFonts w:cstheme="minorHAnsi"/>
        </w:rPr>
      </w:pPr>
    </w:p>
    <w:p w14:paraId="791E324C" w14:textId="77777777" w:rsidR="00B7754E" w:rsidRPr="007C3192" w:rsidRDefault="00B7754E"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een themagroep</w:t>
      </w:r>
    </w:p>
    <w:p w14:paraId="167C87E5" w14:textId="77777777" w:rsidR="00B7754E" w:rsidRPr="00B7754E" w:rsidRDefault="00B7754E" w:rsidP="007C3192">
      <w:pPr>
        <w:autoSpaceDE w:val="0"/>
        <w:autoSpaceDN w:val="0"/>
        <w:adjustRightInd w:val="0"/>
        <w:spacing w:after="0" w:line="240" w:lineRule="auto"/>
        <w:ind w:left="709"/>
        <w:rPr>
          <w:rFonts w:cstheme="minorHAnsi"/>
        </w:rPr>
      </w:pPr>
      <w:r w:rsidRPr="00B7754E">
        <w:rPr>
          <w:rFonts w:cstheme="minorHAnsi"/>
        </w:rPr>
        <w:t>Als jullie iets willen gaan uitwerken (bijv. een multiculturele dag, een milieudag of een</w:t>
      </w:r>
      <w:r w:rsidR="007C3192">
        <w:rPr>
          <w:rFonts w:cstheme="minorHAnsi"/>
        </w:rPr>
        <w:t xml:space="preserve"> </w:t>
      </w:r>
      <w:r w:rsidRPr="00B7754E">
        <w:rPr>
          <w:rFonts w:cstheme="minorHAnsi"/>
        </w:rPr>
        <w:t>antipest dag), dan kun je daarvoor de hulp inroepen van leerlingen en leerkrachten die</w:t>
      </w:r>
      <w:r w:rsidR="007C3192">
        <w:rPr>
          <w:rFonts w:cstheme="minorHAnsi"/>
        </w:rPr>
        <w:t xml:space="preserve"> </w:t>
      </w:r>
      <w:r w:rsidRPr="00B7754E">
        <w:rPr>
          <w:rFonts w:cstheme="minorHAnsi"/>
        </w:rPr>
        <w:t>daarin ook geïnteresseerd zijn.</w:t>
      </w:r>
    </w:p>
    <w:p w14:paraId="42762074" w14:textId="77777777" w:rsidR="00B7754E" w:rsidRPr="007C3192" w:rsidRDefault="00B7754E"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een verbetergroep</w:t>
      </w:r>
    </w:p>
    <w:p w14:paraId="48C7C7D3" w14:textId="77777777" w:rsidR="00B7754E" w:rsidRDefault="00B7754E" w:rsidP="007C3192">
      <w:pPr>
        <w:autoSpaceDE w:val="0"/>
        <w:autoSpaceDN w:val="0"/>
        <w:adjustRightInd w:val="0"/>
        <w:spacing w:after="0" w:line="240" w:lineRule="auto"/>
        <w:ind w:left="709"/>
        <w:rPr>
          <w:rFonts w:cstheme="minorHAnsi"/>
        </w:rPr>
      </w:pPr>
      <w:r w:rsidRPr="00B7754E">
        <w:rPr>
          <w:rFonts w:cstheme="minorHAnsi"/>
        </w:rPr>
        <w:t>Deze werkt net als een themagroep, maar nu gaat het erom, dat de groep vanuit een</w:t>
      </w:r>
      <w:r w:rsidR="007C3192">
        <w:rPr>
          <w:rFonts w:cstheme="minorHAnsi"/>
        </w:rPr>
        <w:t xml:space="preserve"> </w:t>
      </w:r>
      <w:r w:rsidRPr="00B7754E">
        <w:rPr>
          <w:rFonts w:cstheme="minorHAnsi"/>
        </w:rPr>
        <w:t>probleem werkt (bijv. pesten op het plein) en een oplossing gaat uitwerken.</w:t>
      </w:r>
    </w:p>
    <w:p w14:paraId="3349C0A5" w14:textId="77777777" w:rsidR="007C3192" w:rsidRPr="00B7754E" w:rsidRDefault="007C3192" w:rsidP="007C3192">
      <w:pPr>
        <w:autoSpaceDE w:val="0"/>
        <w:autoSpaceDN w:val="0"/>
        <w:adjustRightInd w:val="0"/>
        <w:spacing w:after="0" w:line="240" w:lineRule="auto"/>
        <w:ind w:left="709"/>
        <w:rPr>
          <w:rFonts w:cstheme="minorHAnsi"/>
        </w:rPr>
      </w:pPr>
    </w:p>
    <w:p w14:paraId="2F704F5C"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N.B. Leg je plannen altijd voor in het overleg van de leerlingenraad met iemand van de</w:t>
      </w:r>
    </w:p>
    <w:p w14:paraId="02A158F6" w14:textId="77777777" w:rsidR="00B7754E" w:rsidRPr="00B7754E" w:rsidRDefault="00B7754E" w:rsidP="00B7754E">
      <w:pPr>
        <w:autoSpaceDE w:val="0"/>
        <w:autoSpaceDN w:val="0"/>
        <w:adjustRightInd w:val="0"/>
        <w:spacing w:after="0" w:line="240" w:lineRule="auto"/>
        <w:rPr>
          <w:rFonts w:cstheme="minorHAnsi"/>
        </w:rPr>
      </w:pPr>
      <w:r w:rsidRPr="00B7754E">
        <w:rPr>
          <w:rFonts w:cstheme="minorHAnsi"/>
        </w:rPr>
        <w:t>school. Je plannen moeten worden goedgekeurd in het teamoverleg.</w:t>
      </w:r>
    </w:p>
    <w:p w14:paraId="02DE955C" w14:textId="77777777" w:rsidR="007C3192" w:rsidRDefault="007C3192">
      <w:pPr>
        <w:rPr>
          <w:rFonts w:cstheme="minorHAnsi"/>
        </w:rPr>
      </w:pPr>
      <w:r>
        <w:rPr>
          <w:rFonts w:cstheme="minorHAnsi"/>
        </w:rPr>
        <w:br w:type="page"/>
      </w:r>
    </w:p>
    <w:p w14:paraId="3014A28C" w14:textId="77777777" w:rsidR="00B7754E" w:rsidRDefault="00E36ECF" w:rsidP="00E36ECF">
      <w:pPr>
        <w:pStyle w:val="Kop2"/>
        <w:numPr>
          <w:ilvl w:val="0"/>
          <w:numId w:val="0"/>
        </w:numPr>
        <w:ind w:left="576" w:hanging="576"/>
      </w:pPr>
      <w:bookmarkStart w:id="18" w:name="_Toc414443945"/>
      <w:r>
        <w:lastRenderedPageBreak/>
        <w:t>B</w:t>
      </w:r>
      <w:r w:rsidR="00AD5583">
        <w:t>ijlage 7 An</w:t>
      </w:r>
      <w:r w:rsidR="00B7754E" w:rsidRPr="00B7754E">
        <w:t>deren informeren</w:t>
      </w:r>
      <w:bookmarkEnd w:id="18"/>
    </w:p>
    <w:p w14:paraId="22ACA135" w14:textId="77777777" w:rsidR="007C3192" w:rsidRPr="007C3192" w:rsidRDefault="007C3192" w:rsidP="007C3192"/>
    <w:p w14:paraId="53B143F9" w14:textId="77777777" w:rsidR="00B7754E" w:rsidRPr="007C3192" w:rsidRDefault="00B7754E"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een verslag</w:t>
      </w:r>
    </w:p>
    <w:p w14:paraId="52897981" w14:textId="77777777" w:rsidR="007C3192" w:rsidRDefault="00B7754E" w:rsidP="007C3192">
      <w:pPr>
        <w:autoSpaceDE w:val="0"/>
        <w:autoSpaceDN w:val="0"/>
        <w:adjustRightInd w:val="0"/>
        <w:spacing w:after="0" w:line="240" w:lineRule="auto"/>
        <w:ind w:left="709"/>
        <w:rPr>
          <w:rFonts w:cstheme="minorHAnsi"/>
        </w:rPr>
      </w:pPr>
      <w:r w:rsidRPr="00B7754E">
        <w:rPr>
          <w:rFonts w:cstheme="minorHAnsi"/>
        </w:rPr>
        <w:t>Zorg ervoor dat het verslag naar aanleiding van jullie overleg niet te uitgebreid is; een</w:t>
      </w:r>
      <w:r w:rsidR="007C3192">
        <w:rPr>
          <w:rFonts w:cstheme="minorHAnsi"/>
        </w:rPr>
        <w:t xml:space="preserve"> </w:t>
      </w:r>
      <w:r w:rsidRPr="00B7754E">
        <w:rPr>
          <w:rFonts w:cstheme="minorHAnsi"/>
        </w:rPr>
        <w:t>kort lijstje met de punten die iedereen interesseren en wat uitleg is voldoende. Geef alle</w:t>
      </w:r>
      <w:r w:rsidR="007C3192">
        <w:rPr>
          <w:rFonts w:cstheme="minorHAnsi"/>
        </w:rPr>
        <w:t xml:space="preserve"> </w:t>
      </w:r>
      <w:r w:rsidRPr="00B7754E">
        <w:rPr>
          <w:rFonts w:cstheme="minorHAnsi"/>
        </w:rPr>
        <w:t xml:space="preserve">leerlingen van groep </w:t>
      </w:r>
      <w:r w:rsidR="007C3192">
        <w:rPr>
          <w:rFonts w:cstheme="minorHAnsi"/>
        </w:rPr>
        <w:t>5 t/m</w:t>
      </w:r>
      <w:r w:rsidRPr="00B7754E">
        <w:rPr>
          <w:rFonts w:cstheme="minorHAnsi"/>
        </w:rPr>
        <w:t xml:space="preserve"> 8 een kopie. Als je ook de leerkrachten een kopie geeft, kun</w:t>
      </w:r>
      <w:r w:rsidR="007C3192">
        <w:rPr>
          <w:rFonts w:cstheme="minorHAnsi"/>
        </w:rPr>
        <w:t xml:space="preserve"> </w:t>
      </w:r>
      <w:r w:rsidRPr="00B7754E">
        <w:rPr>
          <w:rFonts w:cstheme="minorHAnsi"/>
        </w:rPr>
        <w:t>je tegelijkertijd vragen er in de klas even aandacht aan te besteden.</w:t>
      </w:r>
    </w:p>
    <w:p w14:paraId="7F071FBA"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de website</w:t>
      </w:r>
    </w:p>
    <w:p w14:paraId="4F5928EB" w14:textId="77777777" w:rsidR="00E36ECF" w:rsidRPr="00E36ECF" w:rsidRDefault="00E36ECF" w:rsidP="007C3192">
      <w:pPr>
        <w:autoSpaceDE w:val="0"/>
        <w:autoSpaceDN w:val="0"/>
        <w:adjustRightInd w:val="0"/>
        <w:spacing w:after="0" w:line="240" w:lineRule="auto"/>
        <w:ind w:left="709"/>
        <w:rPr>
          <w:rFonts w:cstheme="minorHAnsi"/>
        </w:rPr>
      </w:pPr>
      <w:r w:rsidRPr="00E36ECF">
        <w:rPr>
          <w:rFonts w:cstheme="minorHAnsi"/>
        </w:rPr>
        <w:t>Laat het verslag ook op de website van de school plaatsen en het weblog. Als er wat</w:t>
      </w:r>
      <w:r w:rsidR="007C3192">
        <w:rPr>
          <w:rFonts w:cstheme="minorHAnsi"/>
        </w:rPr>
        <w:t xml:space="preserve"> </w:t>
      </w:r>
      <w:r w:rsidRPr="00E36ECF">
        <w:rPr>
          <w:rFonts w:cstheme="minorHAnsi"/>
        </w:rPr>
        <w:t>foto’s bij komen, wordt het zeker gelezen.</w:t>
      </w:r>
    </w:p>
    <w:p w14:paraId="2A838D13" w14:textId="77777777" w:rsidR="00E36ECF" w:rsidRPr="007C3192" w:rsidRDefault="007C3192" w:rsidP="007C3192">
      <w:pPr>
        <w:pStyle w:val="Lijstalinea"/>
        <w:numPr>
          <w:ilvl w:val="0"/>
          <w:numId w:val="4"/>
        </w:numPr>
        <w:autoSpaceDE w:val="0"/>
        <w:autoSpaceDN w:val="0"/>
        <w:adjustRightInd w:val="0"/>
        <w:spacing w:after="0" w:line="240" w:lineRule="auto"/>
        <w:rPr>
          <w:rFonts w:cstheme="minorHAnsi"/>
        </w:rPr>
      </w:pPr>
      <w:r>
        <w:rPr>
          <w:rFonts w:cstheme="minorHAnsi"/>
        </w:rPr>
        <w:t>de s</w:t>
      </w:r>
      <w:r w:rsidR="00E36ECF" w:rsidRPr="007C3192">
        <w:rPr>
          <w:rFonts w:cstheme="minorHAnsi"/>
        </w:rPr>
        <w:t>choolkrant</w:t>
      </w:r>
    </w:p>
    <w:p w14:paraId="13C7D33E" w14:textId="77777777" w:rsidR="00E36ECF" w:rsidRPr="00E36ECF" w:rsidRDefault="00E36ECF" w:rsidP="007C3192">
      <w:pPr>
        <w:autoSpaceDE w:val="0"/>
        <w:autoSpaceDN w:val="0"/>
        <w:adjustRightInd w:val="0"/>
        <w:spacing w:after="0" w:line="240" w:lineRule="auto"/>
        <w:ind w:left="709"/>
        <w:rPr>
          <w:rFonts w:cstheme="minorHAnsi"/>
        </w:rPr>
      </w:pPr>
      <w:r w:rsidRPr="00E36ECF">
        <w:rPr>
          <w:rFonts w:cstheme="minorHAnsi"/>
        </w:rPr>
        <w:t xml:space="preserve">Als je wilt, kun je ook altijd een stukje van de leerlingenraad in de </w:t>
      </w:r>
      <w:r w:rsidR="007C3192">
        <w:rPr>
          <w:rFonts w:cstheme="minorHAnsi"/>
        </w:rPr>
        <w:t>s</w:t>
      </w:r>
      <w:r w:rsidRPr="00E36ECF">
        <w:rPr>
          <w:rFonts w:cstheme="minorHAnsi"/>
        </w:rPr>
        <w:t>choolkrant laten</w:t>
      </w:r>
      <w:r w:rsidR="007C3192">
        <w:rPr>
          <w:rFonts w:cstheme="minorHAnsi"/>
        </w:rPr>
        <w:t xml:space="preserve"> </w:t>
      </w:r>
      <w:r w:rsidRPr="00E36ECF">
        <w:rPr>
          <w:rFonts w:cstheme="minorHAnsi"/>
        </w:rPr>
        <w:t>plaatsen.</w:t>
      </w:r>
    </w:p>
    <w:p w14:paraId="73FFB3FB" w14:textId="77777777" w:rsidR="007C3192" w:rsidRDefault="007C3192">
      <w:pPr>
        <w:rPr>
          <w:rFonts w:asciiTheme="majorHAnsi" w:eastAsiaTheme="majorEastAsia" w:hAnsiTheme="majorHAnsi" w:cstheme="majorBidi"/>
          <w:b/>
          <w:bCs/>
          <w:color w:val="000000"/>
          <w:sz w:val="26"/>
          <w:szCs w:val="26"/>
        </w:rPr>
      </w:pPr>
      <w:r>
        <w:br w:type="page"/>
      </w:r>
    </w:p>
    <w:p w14:paraId="33A8A8CF" w14:textId="77777777" w:rsidR="00E36ECF" w:rsidRDefault="00E36ECF" w:rsidP="00E36ECF">
      <w:pPr>
        <w:pStyle w:val="Kop2"/>
        <w:numPr>
          <w:ilvl w:val="0"/>
          <w:numId w:val="0"/>
        </w:numPr>
        <w:ind w:left="576" w:hanging="576"/>
      </w:pPr>
      <w:bookmarkStart w:id="19" w:name="_Toc414443946"/>
      <w:r>
        <w:lastRenderedPageBreak/>
        <w:t>B</w:t>
      </w:r>
      <w:r w:rsidRPr="00E36ECF">
        <w:t xml:space="preserve">ijlage 8 </w:t>
      </w:r>
      <w:r w:rsidR="00AD5583">
        <w:t>W</w:t>
      </w:r>
      <w:r w:rsidRPr="00E36ECF">
        <w:t>at tips om efficiënt te vergaderen</w:t>
      </w:r>
      <w:bookmarkEnd w:id="19"/>
    </w:p>
    <w:p w14:paraId="6860D427" w14:textId="77777777" w:rsidR="007C3192" w:rsidRPr="007C3192" w:rsidRDefault="007C3192" w:rsidP="007C3192"/>
    <w:p w14:paraId="65B7DCE5" w14:textId="77777777" w:rsidR="00E36ECF" w:rsidRDefault="00E36ECF" w:rsidP="00E36ECF">
      <w:pPr>
        <w:autoSpaceDE w:val="0"/>
        <w:autoSpaceDN w:val="0"/>
        <w:adjustRightInd w:val="0"/>
        <w:spacing w:after="0" w:line="240" w:lineRule="auto"/>
        <w:rPr>
          <w:rFonts w:cstheme="minorHAnsi"/>
        </w:rPr>
      </w:pPr>
      <w:r w:rsidRPr="00E36ECF">
        <w:rPr>
          <w:rFonts w:cstheme="minorHAnsi"/>
        </w:rPr>
        <w:t>Omdat je vaak niet veel tijd hebt, moet je op letten, dat die nuttig wordt besteed.</w:t>
      </w:r>
    </w:p>
    <w:p w14:paraId="59A21947" w14:textId="77777777" w:rsidR="007C3192" w:rsidRPr="00E36ECF" w:rsidRDefault="007C3192" w:rsidP="00E36ECF">
      <w:pPr>
        <w:autoSpaceDE w:val="0"/>
        <w:autoSpaceDN w:val="0"/>
        <w:adjustRightInd w:val="0"/>
        <w:spacing w:after="0" w:line="240" w:lineRule="auto"/>
        <w:rPr>
          <w:rFonts w:cstheme="minorHAnsi"/>
        </w:rPr>
      </w:pPr>
    </w:p>
    <w:p w14:paraId="3AB09BB3" w14:textId="77777777" w:rsidR="00E36ECF" w:rsidRDefault="00E36ECF" w:rsidP="00E36ECF">
      <w:pPr>
        <w:autoSpaceDE w:val="0"/>
        <w:autoSpaceDN w:val="0"/>
        <w:adjustRightInd w:val="0"/>
        <w:spacing w:after="0" w:line="240" w:lineRule="auto"/>
        <w:rPr>
          <w:rFonts w:cstheme="minorHAnsi"/>
        </w:rPr>
      </w:pPr>
      <w:r w:rsidRPr="00E36ECF">
        <w:rPr>
          <w:rFonts w:cstheme="minorHAnsi"/>
        </w:rPr>
        <w:t>Daarom moet je ervoor zorgen dat:</w:t>
      </w:r>
    </w:p>
    <w:p w14:paraId="2451F2E1" w14:textId="77777777" w:rsidR="007C3192" w:rsidRPr="00E36ECF" w:rsidRDefault="007C3192" w:rsidP="00E36ECF">
      <w:pPr>
        <w:autoSpaceDE w:val="0"/>
        <w:autoSpaceDN w:val="0"/>
        <w:adjustRightInd w:val="0"/>
        <w:spacing w:after="0" w:line="240" w:lineRule="auto"/>
        <w:rPr>
          <w:rFonts w:cstheme="minorHAnsi"/>
        </w:rPr>
      </w:pPr>
    </w:p>
    <w:p w14:paraId="76DF54D6"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er ruimte voor jullie is op school (afspreken met directeur of aanwezige teamlid);</w:t>
      </w:r>
    </w:p>
    <w:p w14:paraId="70C6914C"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er wordt gezorgd voor iets te drinken (afspreken met directeur of aanwezige teamlid);</w:t>
      </w:r>
    </w:p>
    <w:p w14:paraId="0CC0FEAF"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iedereen tijdig (een week van tevoren) wordt uitgenodigd (secretaris);</w:t>
      </w:r>
    </w:p>
    <w:p w14:paraId="62F72C9B"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er een agenda bij de uitnodiging zit;</w:t>
      </w:r>
    </w:p>
    <w:p w14:paraId="3F771684"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er een leerling is die het gesprek leidt (voorzitter);</w:t>
      </w:r>
    </w:p>
    <w:p w14:paraId="56A7A87C"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de voorzitter op tijd begint en ook verder de tijd in de gaten houdt;</w:t>
      </w:r>
    </w:p>
    <w:p w14:paraId="78F7716A"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je begint met het verslag van de vorige keer;</w:t>
      </w:r>
    </w:p>
    <w:p w14:paraId="47C6DD94"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wie wil praten, dat vraagt door een teken te geven (niet door elkaar roepen);</w:t>
      </w:r>
    </w:p>
    <w:p w14:paraId="332F4A29"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de voorzitter regelmatig samenvat, wat er is gezegd;</w:t>
      </w:r>
    </w:p>
    <w:p w14:paraId="383CE71A"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de secretaris de beslissingen noteert en erbij zet, wie wat wanneer gaat doen;</w:t>
      </w:r>
    </w:p>
    <w:p w14:paraId="137AB2FB" w14:textId="77777777" w:rsidR="00E36ECF" w:rsidRPr="007C3192" w:rsidRDefault="00E36ECF" w:rsidP="007C3192">
      <w:pPr>
        <w:pStyle w:val="Lijstalinea"/>
        <w:numPr>
          <w:ilvl w:val="0"/>
          <w:numId w:val="4"/>
        </w:numPr>
        <w:autoSpaceDE w:val="0"/>
        <w:autoSpaceDN w:val="0"/>
        <w:adjustRightInd w:val="0"/>
        <w:spacing w:after="0" w:line="240" w:lineRule="auto"/>
        <w:rPr>
          <w:rFonts w:cstheme="minorHAnsi"/>
        </w:rPr>
      </w:pPr>
      <w:r w:rsidRPr="007C3192">
        <w:rPr>
          <w:rFonts w:cstheme="minorHAnsi"/>
        </w:rPr>
        <w:t>het verslag wordt nagelezen door de voorzitter, voordat het wordt verspreid;</w:t>
      </w:r>
    </w:p>
    <w:p w14:paraId="6530F530" w14:textId="77777777" w:rsidR="00E36ECF" w:rsidRDefault="00E36ECF" w:rsidP="005E5177">
      <w:pPr>
        <w:pStyle w:val="Lijstalinea"/>
        <w:numPr>
          <w:ilvl w:val="0"/>
          <w:numId w:val="4"/>
        </w:numPr>
        <w:autoSpaceDE w:val="0"/>
        <w:autoSpaceDN w:val="0"/>
        <w:adjustRightInd w:val="0"/>
        <w:spacing w:after="0" w:line="240" w:lineRule="auto"/>
        <w:rPr>
          <w:rFonts w:cstheme="minorHAnsi"/>
        </w:rPr>
      </w:pPr>
      <w:r w:rsidRPr="005E5177">
        <w:rPr>
          <w:rFonts w:cstheme="minorHAnsi"/>
        </w:rPr>
        <w:t>het verslag zo snel mogelijk de deur uitgaat.</w:t>
      </w:r>
    </w:p>
    <w:p w14:paraId="223B2082" w14:textId="77777777" w:rsidR="005E5177" w:rsidRDefault="005E5177" w:rsidP="005E5177">
      <w:pPr>
        <w:pStyle w:val="Lijstalinea"/>
        <w:autoSpaceDE w:val="0"/>
        <w:autoSpaceDN w:val="0"/>
        <w:adjustRightInd w:val="0"/>
        <w:spacing w:after="0" w:line="240" w:lineRule="auto"/>
        <w:rPr>
          <w:rFonts w:cstheme="minorHAnsi"/>
        </w:rPr>
      </w:pPr>
    </w:p>
    <w:p w14:paraId="515AEE8C" w14:textId="77777777" w:rsidR="005E5177" w:rsidRPr="005E5177" w:rsidRDefault="005E5177" w:rsidP="005E5177">
      <w:pPr>
        <w:pStyle w:val="Lijstalinea"/>
        <w:autoSpaceDE w:val="0"/>
        <w:autoSpaceDN w:val="0"/>
        <w:adjustRightInd w:val="0"/>
        <w:spacing w:after="0" w:line="240" w:lineRule="auto"/>
        <w:rPr>
          <w:rFonts w:cstheme="minorHAnsi"/>
        </w:rPr>
      </w:pPr>
    </w:p>
    <w:p w14:paraId="287E4A1A" w14:textId="77777777" w:rsidR="005F7B16" w:rsidRPr="00B7754E" w:rsidRDefault="005F7B16" w:rsidP="005E5177">
      <w:pPr>
        <w:autoSpaceDE w:val="0"/>
        <w:autoSpaceDN w:val="0"/>
        <w:adjustRightInd w:val="0"/>
        <w:spacing w:after="0" w:line="240" w:lineRule="auto"/>
        <w:jc w:val="center"/>
        <w:rPr>
          <w:rFonts w:cstheme="minorHAnsi"/>
        </w:rPr>
      </w:pPr>
      <w:r>
        <w:rPr>
          <w:rFonts w:cstheme="minorHAnsi"/>
          <w:noProof/>
        </w:rPr>
        <w:drawing>
          <wp:inline distT="0" distB="0" distL="0" distR="0" wp14:anchorId="30252DAF" wp14:editId="1D566CB7">
            <wp:extent cx="2751210" cy="20288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751210" cy="2028825"/>
                    </a:xfrm>
                    <a:prstGeom prst="rect">
                      <a:avLst/>
                    </a:prstGeom>
                    <a:noFill/>
                    <a:ln w="9525">
                      <a:noFill/>
                      <a:miter lim="800000"/>
                      <a:headEnd/>
                      <a:tailEnd/>
                    </a:ln>
                  </pic:spPr>
                </pic:pic>
              </a:graphicData>
            </a:graphic>
          </wp:inline>
        </w:drawing>
      </w:r>
    </w:p>
    <w:sectPr w:rsidR="005F7B16" w:rsidRPr="00B7754E" w:rsidSect="0092472C">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26D6" w14:textId="77777777" w:rsidR="004E497C" w:rsidRDefault="004E497C" w:rsidP="006A7FBA">
      <w:pPr>
        <w:spacing w:after="0" w:line="240" w:lineRule="auto"/>
      </w:pPr>
      <w:r>
        <w:separator/>
      </w:r>
    </w:p>
  </w:endnote>
  <w:endnote w:type="continuationSeparator" w:id="0">
    <w:p w14:paraId="2B2EA24E" w14:textId="77777777" w:rsidR="004E497C" w:rsidRDefault="004E497C" w:rsidP="006A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613"/>
      <w:docPartObj>
        <w:docPartGallery w:val="Page Numbers (Bottom of Page)"/>
        <w:docPartUnique/>
      </w:docPartObj>
    </w:sdtPr>
    <w:sdtEndPr/>
    <w:sdtContent>
      <w:p w14:paraId="2CE8AED7" w14:textId="77777777" w:rsidR="004E497C" w:rsidRDefault="004E497C">
        <w:pPr>
          <w:pStyle w:val="Voettekst"/>
        </w:pPr>
        <w:r>
          <w:rPr>
            <w:noProof/>
          </w:rPr>
          <mc:AlternateContent>
            <mc:Choice Requires="wps">
              <w:drawing>
                <wp:anchor distT="0" distB="0" distL="114300" distR="114300" simplePos="0" relativeHeight="251660288" behindDoc="0" locked="0" layoutInCell="1" allowOverlap="1" wp14:anchorId="37769D51" wp14:editId="5C7E048A">
                  <wp:simplePos x="0" y="0"/>
                  <wp:positionH relativeFrom="rightMargin">
                    <wp:align>center</wp:align>
                  </wp:positionH>
                  <wp:positionV relativeFrom="bottomMargin">
                    <wp:align>center</wp:align>
                  </wp:positionV>
                  <wp:extent cx="565785" cy="191770"/>
                  <wp:effectExtent l="0" t="0" r="0" b="177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E8F44D2" w14:textId="38CDF96C" w:rsidR="004E497C" w:rsidRPr="00E47965" w:rsidRDefault="004E497C">
                              <w:pPr>
                                <w:pBdr>
                                  <w:top w:val="single" w:sz="4" w:space="1" w:color="7F7F7F" w:themeColor="background1" w:themeShade="7F"/>
                                </w:pBdr>
                                <w:jc w:val="center"/>
                              </w:pPr>
                              <w:r>
                                <w:fldChar w:fldCharType="begin"/>
                              </w:r>
                              <w:r>
                                <w:instrText xml:space="preserve"> PAGE   \* MERGEFORMAT </w:instrText>
                              </w:r>
                              <w:r>
                                <w:fldChar w:fldCharType="separate"/>
                              </w:r>
                              <w:r w:rsidR="007D6366">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769D51" id="Rectangle 3"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Pg1wIAADc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EvfM+DXAgAANwYAAA4AAAAAAAAAAAAAAAAALgIAAGRycy9l&#10;Mm9Eb2MueG1sUEsBAi0AFAAGAAgAAAAhAJ/1WWzcAAAAAwEAAA8AAAAAAAAAAAAAAAAAMQUAAGRy&#10;cy9kb3ducmV2LnhtbFBLBQYAAAAABAAEAPMAAAA6BgAAAAA=&#10;" filled="f" fillcolor="#60c [3205]" stroked="f" strokecolor="red [3204]" strokeweight="2.25pt">
                  <v:textbox inset=",0,,0">
                    <w:txbxContent>
                      <w:p w14:paraId="0E8F44D2" w14:textId="38CDF96C" w:rsidR="004E497C" w:rsidRPr="00E47965" w:rsidRDefault="004E497C">
                        <w:pPr>
                          <w:pBdr>
                            <w:top w:val="single" w:sz="4" w:space="1" w:color="7F7F7F" w:themeColor="background1" w:themeShade="7F"/>
                          </w:pBdr>
                          <w:jc w:val="center"/>
                        </w:pPr>
                        <w:r>
                          <w:fldChar w:fldCharType="begin"/>
                        </w:r>
                        <w:r>
                          <w:instrText xml:space="preserve"> PAGE   \* MERGEFORMAT </w:instrText>
                        </w:r>
                        <w:r>
                          <w:fldChar w:fldCharType="separate"/>
                        </w:r>
                        <w:r w:rsidR="007D6366">
                          <w:rPr>
                            <w:noProof/>
                          </w:rPr>
                          <w:t>3</w:t>
                        </w:r>
                        <w:r>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8E0B" w14:textId="1D144F2F" w:rsidR="00054F6E" w:rsidRDefault="00054F6E">
    <w:pPr>
      <w:pStyle w:val="Voettekst"/>
    </w:pPr>
    <w:r>
      <w:rPr>
        <w:noProof/>
      </w:rPr>
      <w:drawing>
        <wp:anchor distT="0" distB="0" distL="114300" distR="114300" simplePos="0" relativeHeight="251662336" behindDoc="0" locked="0" layoutInCell="1" allowOverlap="1" wp14:anchorId="2F2E9285" wp14:editId="29903EA2">
          <wp:simplePos x="0" y="0"/>
          <wp:positionH relativeFrom="margin">
            <wp:posOffset>-421640</wp:posOffset>
          </wp:positionH>
          <wp:positionV relativeFrom="paragraph">
            <wp:posOffset>166370</wp:posOffset>
          </wp:positionV>
          <wp:extent cx="6311820" cy="142875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172" t="67167" r="22123" b="16506"/>
                  <a:stretch/>
                </pic:blipFill>
                <pic:spPr bwMode="auto">
                  <a:xfrm>
                    <a:off x="0" y="0"/>
                    <a:ext cx="631182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C457" w14:textId="77777777" w:rsidR="004E497C" w:rsidRDefault="004E497C" w:rsidP="006A7FBA">
      <w:pPr>
        <w:spacing w:after="0" w:line="240" w:lineRule="auto"/>
      </w:pPr>
      <w:r>
        <w:separator/>
      </w:r>
    </w:p>
  </w:footnote>
  <w:footnote w:type="continuationSeparator" w:id="0">
    <w:p w14:paraId="1E222713" w14:textId="77777777" w:rsidR="004E497C" w:rsidRDefault="004E497C" w:rsidP="006A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17C0" w14:textId="77777777" w:rsidR="004E497C" w:rsidRDefault="004E497C">
    <w:pPr>
      <w:pStyle w:val="Koptekst"/>
    </w:pPr>
    <w:r>
      <w:t>CBS De Wegwijzer</w:t>
    </w:r>
    <w:r>
      <w:tab/>
    </w:r>
    <w:r>
      <w:tab/>
      <w:t xml:space="preserve">Leerlingenraad </w:t>
    </w:r>
  </w:p>
  <w:p w14:paraId="3122F8F1" w14:textId="77777777" w:rsidR="004E497C" w:rsidRPr="00953D64" w:rsidRDefault="004E497C" w:rsidP="00F86B5E">
    <w:pP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22DC" w14:textId="77777777" w:rsidR="004E497C" w:rsidRDefault="004E497C" w:rsidP="005E6F67">
    <w:pPr>
      <w:pStyle w:val="Koptekst"/>
    </w:pPr>
    <w:r>
      <w:tab/>
      <w:t xml:space="preserve"> </w:t>
    </w:r>
  </w:p>
  <w:p w14:paraId="7B9D16ED" w14:textId="77777777" w:rsidR="004E497C" w:rsidRPr="00953D64" w:rsidRDefault="004E497C" w:rsidP="005E6F67">
    <w:pPr>
      <w:rPr>
        <w:color w:val="FFFFFF" w:themeColor="background1"/>
      </w:rPr>
    </w:pPr>
  </w:p>
  <w:p w14:paraId="54858D77" w14:textId="77777777" w:rsidR="004E497C" w:rsidRDefault="004E49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D81"/>
    <w:multiLevelType w:val="hybridMultilevel"/>
    <w:tmpl w:val="F9586190"/>
    <w:lvl w:ilvl="0" w:tplc="6EE47F5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C2A3E"/>
    <w:multiLevelType w:val="multilevel"/>
    <w:tmpl w:val="55ECA00E"/>
    <w:lvl w:ilvl="0">
      <w:start w:val="1"/>
      <w:numFmt w:val="decimal"/>
      <w:pStyle w:val="Kop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Kop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Kop3"/>
      <w:lvlText w:val="%1.%2.%3"/>
      <w:lvlJc w:val="left"/>
      <w:pPr>
        <w:ind w:left="1288"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F7E4E46"/>
    <w:multiLevelType w:val="hybridMultilevel"/>
    <w:tmpl w:val="35BA9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9B250A"/>
    <w:multiLevelType w:val="hybridMultilevel"/>
    <w:tmpl w:val="78CEEB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467C00"/>
    <w:multiLevelType w:val="hybridMultilevel"/>
    <w:tmpl w:val="9E247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9006D8"/>
    <w:multiLevelType w:val="hybridMultilevel"/>
    <w:tmpl w:val="413AC110"/>
    <w:lvl w:ilvl="0" w:tplc="B4E2B56E">
      <w:start w:val="1"/>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647B77"/>
    <w:multiLevelType w:val="hybridMultilevel"/>
    <w:tmpl w:val="C4D816D6"/>
    <w:lvl w:ilvl="0" w:tplc="DDBE4A3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09"/>
    <w:rsid w:val="000045B6"/>
    <w:rsid w:val="0002114B"/>
    <w:rsid w:val="00021988"/>
    <w:rsid w:val="00022D36"/>
    <w:rsid w:val="00025B0F"/>
    <w:rsid w:val="0003145F"/>
    <w:rsid w:val="000421DD"/>
    <w:rsid w:val="00053693"/>
    <w:rsid w:val="000547DA"/>
    <w:rsid w:val="00054F6E"/>
    <w:rsid w:val="00062BA9"/>
    <w:rsid w:val="00066699"/>
    <w:rsid w:val="00074098"/>
    <w:rsid w:val="000740FB"/>
    <w:rsid w:val="000933C2"/>
    <w:rsid w:val="0009459B"/>
    <w:rsid w:val="000A07C3"/>
    <w:rsid w:val="000B6AD2"/>
    <w:rsid w:val="000C0E2F"/>
    <w:rsid w:val="000C616F"/>
    <w:rsid w:val="000C6292"/>
    <w:rsid w:val="000D348F"/>
    <w:rsid w:val="000D51B4"/>
    <w:rsid w:val="000D6473"/>
    <w:rsid w:val="000F0C39"/>
    <w:rsid w:val="000F378E"/>
    <w:rsid w:val="000F49DA"/>
    <w:rsid w:val="000F6826"/>
    <w:rsid w:val="001054E5"/>
    <w:rsid w:val="00110D18"/>
    <w:rsid w:val="001144D1"/>
    <w:rsid w:val="00114DA0"/>
    <w:rsid w:val="00122445"/>
    <w:rsid w:val="001274FF"/>
    <w:rsid w:val="001275B1"/>
    <w:rsid w:val="00134DD2"/>
    <w:rsid w:val="0014226A"/>
    <w:rsid w:val="001450F9"/>
    <w:rsid w:val="001470DF"/>
    <w:rsid w:val="00183573"/>
    <w:rsid w:val="00185C75"/>
    <w:rsid w:val="00192EEA"/>
    <w:rsid w:val="00193711"/>
    <w:rsid w:val="00196936"/>
    <w:rsid w:val="001A3B42"/>
    <w:rsid w:val="001B539C"/>
    <w:rsid w:val="001D1C80"/>
    <w:rsid w:val="001E3306"/>
    <w:rsid w:val="001E4626"/>
    <w:rsid w:val="001F1512"/>
    <w:rsid w:val="00203809"/>
    <w:rsid w:val="00205253"/>
    <w:rsid w:val="0021665A"/>
    <w:rsid w:val="00231009"/>
    <w:rsid w:val="00232475"/>
    <w:rsid w:val="002351F1"/>
    <w:rsid w:val="00236909"/>
    <w:rsid w:val="00241575"/>
    <w:rsid w:val="002472A5"/>
    <w:rsid w:val="00247545"/>
    <w:rsid w:val="00251882"/>
    <w:rsid w:val="00260384"/>
    <w:rsid w:val="00264945"/>
    <w:rsid w:val="002665D9"/>
    <w:rsid w:val="00271447"/>
    <w:rsid w:val="00275374"/>
    <w:rsid w:val="00293701"/>
    <w:rsid w:val="00294B91"/>
    <w:rsid w:val="002B1D07"/>
    <w:rsid w:val="002C6B41"/>
    <w:rsid w:val="002C7413"/>
    <w:rsid w:val="002D1D37"/>
    <w:rsid w:val="002D2890"/>
    <w:rsid w:val="002E5820"/>
    <w:rsid w:val="002F020A"/>
    <w:rsid w:val="00302927"/>
    <w:rsid w:val="00312686"/>
    <w:rsid w:val="00313E29"/>
    <w:rsid w:val="0031618E"/>
    <w:rsid w:val="0031683A"/>
    <w:rsid w:val="0032173E"/>
    <w:rsid w:val="00325932"/>
    <w:rsid w:val="00325DE5"/>
    <w:rsid w:val="003332FD"/>
    <w:rsid w:val="003335C0"/>
    <w:rsid w:val="00334C6A"/>
    <w:rsid w:val="00343BF4"/>
    <w:rsid w:val="003469A8"/>
    <w:rsid w:val="00347604"/>
    <w:rsid w:val="00353A09"/>
    <w:rsid w:val="00354598"/>
    <w:rsid w:val="00361CAD"/>
    <w:rsid w:val="003705E3"/>
    <w:rsid w:val="0037440B"/>
    <w:rsid w:val="00375B84"/>
    <w:rsid w:val="003841F1"/>
    <w:rsid w:val="003927D9"/>
    <w:rsid w:val="00393064"/>
    <w:rsid w:val="003942ED"/>
    <w:rsid w:val="003958B4"/>
    <w:rsid w:val="003B0D59"/>
    <w:rsid w:val="003B2A3F"/>
    <w:rsid w:val="003B6A9D"/>
    <w:rsid w:val="003C2939"/>
    <w:rsid w:val="003C4826"/>
    <w:rsid w:val="003C608B"/>
    <w:rsid w:val="003D4BCB"/>
    <w:rsid w:val="003E1C32"/>
    <w:rsid w:val="003E7622"/>
    <w:rsid w:val="003E7782"/>
    <w:rsid w:val="003F3BB8"/>
    <w:rsid w:val="003F468E"/>
    <w:rsid w:val="003F6E68"/>
    <w:rsid w:val="003F7102"/>
    <w:rsid w:val="003F76EC"/>
    <w:rsid w:val="003F7F2E"/>
    <w:rsid w:val="00421582"/>
    <w:rsid w:val="00427A52"/>
    <w:rsid w:val="00437A19"/>
    <w:rsid w:val="0044545D"/>
    <w:rsid w:val="0045144C"/>
    <w:rsid w:val="00451850"/>
    <w:rsid w:val="004520CB"/>
    <w:rsid w:val="00456F06"/>
    <w:rsid w:val="004620FA"/>
    <w:rsid w:val="004622AF"/>
    <w:rsid w:val="004730D6"/>
    <w:rsid w:val="00476B92"/>
    <w:rsid w:val="0049030A"/>
    <w:rsid w:val="00491552"/>
    <w:rsid w:val="004A04D6"/>
    <w:rsid w:val="004C6AF4"/>
    <w:rsid w:val="004D00E6"/>
    <w:rsid w:val="004E1A01"/>
    <w:rsid w:val="004E497C"/>
    <w:rsid w:val="00512F8F"/>
    <w:rsid w:val="00524D2C"/>
    <w:rsid w:val="00527977"/>
    <w:rsid w:val="00542375"/>
    <w:rsid w:val="00544276"/>
    <w:rsid w:val="0056084B"/>
    <w:rsid w:val="00573E47"/>
    <w:rsid w:val="0058087C"/>
    <w:rsid w:val="00583DA3"/>
    <w:rsid w:val="0058743D"/>
    <w:rsid w:val="00591561"/>
    <w:rsid w:val="0059289F"/>
    <w:rsid w:val="005A1D95"/>
    <w:rsid w:val="005A33E3"/>
    <w:rsid w:val="005A366B"/>
    <w:rsid w:val="005A6AE7"/>
    <w:rsid w:val="005C142F"/>
    <w:rsid w:val="005D1E6E"/>
    <w:rsid w:val="005D2D20"/>
    <w:rsid w:val="005E2E25"/>
    <w:rsid w:val="005E37B1"/>
    <w:rsid w:val="005E4275"/>
    <w:rsid w:val="005E4B63"/>
    <w:rsid w:val="005E5177"/>
    <w:rsid w:val="005E6F67"/>
    <w:rsid w:val="005F16A6"/>
    <w:rsid w:val="005F2BE0"/>
    <w:rsid w:val="005F7B16"/>
    <w:rsid w:val="00601D47"/>
    <w:rsid w:val="00615A11"/>
    <w:rsid w:val="00617F08"/>
    <w:rsid w:val="0063466B"/>
    <w:rsid w:val="006364E1"/>
    <w:rsid w:val="00641392"/>
    <w:rsid w:val="0064311F"/>
    <w:rsid w:val="00647E63"/>
    <w:rsid w:val="00653A6E"/>
    <w:rsid w:val="00660E76"/>
    <w:rsid w:val="0066369D"/>
    <w:rsid w:val="0066456F"/>
    <w:rsid w:val="0066482E"/>
    <w:rsid w:val="00675595"/>
    <w:rsid w:val="006A0C78"/>
    <w:rsid w:val="006A126D"/>
    <w:rsid w:val="006A7FBA"/>
    <w:rsid w:val="006B0248"/>
    <w:rsid w:val="006B06E8"/>
    <w:rsid w:val="006B0850"/>
    <w:rsid w:val="006B0DA7"/>
    <w:rsid w:val="006C265B"/>
    <w:rsid w:val="006C27C7"/>
    <w:rsid w:val="006D1EEC"/>
    <w:rsid w:val="006D4B18"/>
    <w:rsid w:val="006F1B89"/>
    <w:rsid w:val="006F1EAC"/>
    <w:rsid w:val="007054B7"/>
    <w:rsid w:val="007100ED"/>
    <w:rsid w:val="00741CCC"/>
    <w:rsid w:val="00741DCD"/>
    <w:rsid w:val="007423DC"/>
    <w:rsid w:val="007541A6"/>
    <w:rsid w:val="00755FBC"/>
    <w:rsid w:val="00756EBB"/>
    <w:rsid w:val="00760740"/>
    <w:rsid w:val="00764531"/>
    <w:rsid w:val="007727C2"/>
    <w:rsid w:val="0077445A"/>
    <w:rsid w:val="00774C30"/>
    <w:rsid w:val="00775B93"/>
    <w:rsid w:val="00775C71"/>
    <w:rsid w:val="007773EE"/>
    <w:rsid w:val="007809C7"/>
    <w:rsid w:val="00781A91"/>
    <w:rsid w:val="007834B3"/>
    <w:rsid w:val="00785FF8"/>
    <w:rsid w:val="00793303"/>
    <w:rsid w:val="007A1DEB"/>
    <w:rsid w:val="007A4A7C"/>
    <w:rsid w:val="007A5EC3"/>
    <w:rsid w:val="007A73E0"/>
    <w:rsid w:val="007C0A96"/>
    <w:rsid w:val="007C0FDD"/>
    <w:rsid w:val="007C2BE4"/>
    <w:rsid w:val="007C3192"/>
    <w:rsid w:val="007C3DED"/>
    <w:rsid w:val="007D6366"/>
    <w:rsid w:val="007E1096"/>
    <w:rsid w:val="007E3BAC"/>
    <w:rsid w:val="007F3E50"/>
    <w:rsid w:val="007F5ACB"/>
    <w:rsid w:val="00803002"/>
    <w:rsid w:val="00806C19"/>
    <w:rsid w:val="008075B9"/>
    <w:rsid w:val="0081494F"/>
    <w:rsid w:val="00825DA6"/>
    <w:rsid w:val="0083260D"/>
    <w:rsid w:val="0083580B"/>
    <w:rsid w:val="00842C89"/>
    <w:rsid w:val="00856165"/>
    <w:rsid w:val="00856FC5"/>
    <w:rsid w:val="0085734B"/>
    <w:rsid w:val="00861E01"/>
    <w:rsid w:val="00880B81"/>
    <w:rsid w:val="008922A4"/>
    <w:rsid w:val="00892786"/>
    <w:rsid w:val="00896426"/>
    <w:rsid w:val="00896F02"/>
    <w:rsid w:val="008A102E"/>
    <w:rsid w:val="008A4C67"/>
    <w:rsid w:val="008A6BC8"/>
    <w:rsid w:val="008B279B"/>
    <w:rsid w:val="008B3B1E"/>
    <w:rsid w:val="008B408C"/>
    <w:rsid w:val="008B606F"/>
    <w:rsid w:val="008C2FA3"/>
    <w:rsid w:val="008C6A86"/>
    <w:rsid w:val="008E6F11"/>
    <w:rsid w:val="008F1DF5"/>
    <w:rsid w:val="00900227"/>
    <w:rsid w:val="00901A9D"/>
    <w:rsid w:val="009025B6"/>
    <w:rsid w:val="0090344C"/>
    <w:rsid w:val="00911383"/>
    <w:rsid w:val="0091298D"/>
    <w:rsid w:val="0092472C"/>
    <w:rsid w:val="0092546A"/>
    <w:rsid w:val="00930DA9"/>
    <w:rsid w:val="00943121"/>
    <w:rsid w:val="00945BC7"/>
    <w:rsid w:val="00953187"/>
    <w:rsid w:val="00953D64"/>
    <w:rsid w:val="00954BF0"/>
    <w:rsid w:val="009552DE"/>
    <w:rsid w:val="00964E0E"/>
    <w:rsid w:val="0097282B"/>
    <w:rsid w:val="0097547C"/>
    <w:rsid w:val="009815B2"/>
    <w:rsid w:val="00983F5C"/>
    <w:rsid w:val="00996108"/>
    <w:rsid w:val="009C1334"/>
    <w:rsid w:val="009C3CEA"/>
    <w:rsid w:val="009C4DE3"/>
    <w:rsid w:val="009F3581"/>
    <w:rsid w:val="009F4CF2"/>
    <w:rsid w:val="00A002AE"/>
    <w:rsid w:val="00A01F4D"/>
    <w:rsid w:val="00A039F3"/>
    <w:rsid w:val="00A05A79"/>
    <w:rsid w:val="00A06D0C"/>
    <w:rsid w:val="00A12A8F"/>
    <w:rsid w:val="00A142EE"/>
    <w:rsid w:val="00A24C53"/>
    <w:rsid w:val="00A27463"/>
    <w:rsid w:val="00A32ADF"/>
    <w:rsid w:val="00A36077"/>
    <w:rsid w:val="00A55E93"/>
    <w:rsid w:val="00A56DE7"/>
    <w:rsid w:val="00A6042F"/>
    <w:rsid w:val="00A66CA5"/>
    <w:rsid w:val="00A7542B"/>
    <w:rsid w:val="00A8128E"/>
    <w:rsid w:val="00A86C07"/>
    <w:rsid w:val="00A914BD"/>
    <w:rsid w:val="00A92296"/>
    <w:rsid w:val="00A96562"/>
    <w:rsid w:val="00AA01B1"/>
    <w:rsid w:val="00AA28AB"/>
    <w:rsid w:val="00AA7338"/>
    <w:rsid w:val="00AB1BC2"/>
    <w:rsid w:val="00AB4FD9"/>
    <w:rsid w:val="00AB6B21"/>
    <w:rsid w:val="00AC17E6"/>
    <w:rsid w:val="00AC5237"/>
    <w:rsid w:val="00AC5DFC"/>
    <w:rsid w:val="00AC7DF3"/>
    <w:rsid w:val="00AD43AA"/>
    <w:rsid w:val="00AD5583"/>
    <w:rsid w:val="00AD7860"/>
    <w:rsid w:val="00AF6059"/>
    <w:rsid w:val="00AF6BF3"/>
    <w:rsid w:val="00B0605E"/>
    <w:rsid w:val="00B10627"/>
    <w:rsid w:val="00B11989"/>
    <w:rsid w:val="00B11F2E"/>
    <w:rsid w:val="00B31C46"/>
    <w:rsid w:val="00B3447E"/>
    <w:rsid w:val="00B349F7"/>
    <w:rsid w:val="00B37541"/>
    <w:rsid w:val="00B5005A"/>
    <w:rsid w:val="00B5099D"/>
    <w:rsid w:val="00B76D60"/>
    <w:rsid w:val="00B7754E"/>
    <w:rsid w:val="00B8280D"/>
    <w:rsid w:val="00B86940"/>
    <w:rsid w:val="00B94011"/>
    <w:rsid w:val="00BA7027"/>
    <w:rsid w:val="00BA7D69"/>
    <w:rsid w:val="00BB41CA"/>
    <w:rsid w:val="00BB6248"/>
    <w:rsid w:val="00BD412B"/>
    <w:rsid w:val="00BD4358"/>
    <w:rsid w:val="00BD758C"/>
    <w:rsid w:val="00BE31AA"/>
    <w:rsid w:val="00BE68C1"/>
    <w:rsid w:val="00BF3F6F"/>
    <w:rsid w:val="00BF7DFD"/>
    <w:rsid w:val="00C02F0F"/>
    <w:rsid w:val="00C2522C"/>
    <w:rsid w:val="00C266CD"/>
    <w:rsid w:val="00C41390"/>
    <w:rsid w:val="00C60ED8"/>
    <w:rsid w:val="00C6469B"/>
    <w:rsid w:val="00C7200A"/>
    <w:rsid w:val="00C90841"/>
    <w:rsid w:val="00C92150"/>
    <w:rsid w:val="00C94CB6"/>
    <w:rsid w:val="00C957C2"/>
    <w:rsid w:val="00C95978"/>
    <w:rsid w:val="00C95DB1"/>
    <w:rsid w:val="00CA3DB8"/>
    <w:rsid w:val="00CA60DC"/>
    <w:rsid w:val="00CB00D7"/>
    <w:rsid w:val="00CB06B8"/>
    <w:rsid w:val="00CC178B"/>
    <w:rsid w:val="00CC626C"/>
    <w:rsid w:val="00CD1808"/>
    <w:rsid w:val="00CD4F36"/>
    <w:rsid w:val="00CD5515"/>
    <w:rsid w:val="00CF1341"/>
    <w:rsid w:val="00CF23C5"/>
    <w:rsid w:val="00CF592F"/>
    <w:rsid w:val="00D02875"/>
    <w:rsid w:val="00D05BDC"/>
    <w:rsid w:val="00D16433"/>
    <w:rsid w:val="00D16A3F"/>
    <w:rsid w:val="00D21CA7"/>
    <w:rsid w:val="00D25D21"/>
    <w:rsid w:val="00D36C2D"/>
    <w:rsid w:val="00D44C3B"/>
    <w:rsid w:val="00D47700"/>
    <w:rsid w:val="00D51FCB"/>
    <w:rsid w:val="00D53F93"/>
    <w:rsid w:val="00D60324"/>
    <w:rsid w:val="00D77B86"/>
    <w:rsid w:val="00D81F4D"/>
    <w:rsid w:val="00D8611E"/>
    <w:rsid w:val="00D86890"/>
    <w:rsid w:val="00D92FDC"/>
    <w:rsid w:val="00DA112E"/>
    <w:rsid w:val="00DA5F80"/>
    <w:rsid w:val="00DB0C31"/>
    <w:rsid w:val="00DB4919"/>
    <w:rsid w:val="00DB4D6B"/>
    <w:rsid w:val="00DB66A3"/>
    <w:rsid w:val="00DB7683"/>
    <w:rsid w:val="00DD624A"/>
    <w:rsid w:val="00DE1F79"/>
    <w:rsid w:val="00DE64F7"/>
    <w:rsid w:val="00DF4B2C"/>
    <w:rsid w:val="00E018C4"/>
    <w:rsid w:val="00E165DC"/>
    <w:rsid w:val="00E208C0"/>
    <w:rsid w:val="00E2097B"/>
    <w:rsid w:val="00E210F5"/>
    <w:rsid w:val="00E24D36"/>
    <w:rsid w:val="00E304D0"/>
    <w:rsid w:val="00E36ECF"/>
    <w:rsid w:val="00E47965"/>
    <w:rsid w:val="00E50453"/>
    <w:rsid w:val="00E541DB"/>
    <w:rsid w:val="00E7765E"/>
    <w:rsid w:val="00E82782"/>
    <w:rsid w:val="00E91F91"/>
    <w:rsid w:val="00E9202A"/>
    <w:rsid w:val="00E959EF"/>
    <w:rsid w:val="00E95C60"/>
    <w:rsid w:val="00E95E30"/>
    <w:rsid w:val="00E95E34"/>
    <w:rsid w:val="00E96643"/>
    <w:rsid w:val="00E96E8F"/>
    <w:rsid w:val="00EA1257"/>
    <w:rsid w:val="00EA428E"/>
    <w:rsid w:val="00EA7EE7"/>
    <w:rsid w:val="00EB5B12"/>
    <w:rsid w:val="00ED072D"/>
    <w:rsid w:val="00EE3966"/>
    <w:rsid w:val="00EF1991"/>
    <w:rsid w:val="00EF605C"/>
    <w:rsid w:val="00F141C5"/>
    <w:rsid w:val="00F15D7A"/>
    <w:rsid w:val="00F23143"/>
    <w:rsid w:val="00F26724"/>
    <w:rsid w:val="00F26BBF"/>
    <w:rsid w:val="00F277C5"/>
    <w:rsid w:val="00F31EC9"/>
    <w:rsid w:val="00F35E93"/>
    <w:rsid w:val="00F460D6"/>
    <w:rsid w:val="00F86B5E"/>
    <w:rsid w:val="00F95FF0"/>
    <w:rsid w:val="00FA64D3"/>
    <w:rsid w:val="00FB1F39"/>
    <w:rsid w:val="00FB4139"/>
    <w:rsid w:val="00FC33EC"/>
    <w:rsid w:val="00FD5F4B"/>
    <w:rsid w:val="00FE5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65941"/>
  <w15:docId w15:val="{AFB09054-5F16-4120-95AC-3A95ED2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1C5"/>
  </w:style>
  <w:style w:type="paragraph" w:styleId="Kop1">
    <w:name w:val="heading 1"/>
    <w:basedOn w:val="Standaard"/>
    <w:next w:val="Standaard"/>
    <w:link w:val="Kop1Char"/>
    <w:uiPriority w:val="9"/>
    <w:qFormat/>
    <w:rsid w:val="00D53F93"/>
    <w:pPr>
      <w:keepNext/>
      <w:keepLines/>
      <w:numPr>
        <w:numId w:val="1"/>
      </w:numPr>
      <w:spacing w:before="480" w:after="0"/>
      <w:outlineLvl w:val="0"/>
    </w:pPr>
    <w:rPr>
      <w:rFonts w:eastAsiaTheme="majorEastAsia" w:cstheme="majorBidi"/>
      <w:b/>
      <w:bCs/>
      <w:color w:val="000000"/>
      <w:sz w:val="36"/>
      <w:szCs w:val="28"/>
    </w:rPr>
  </w:style>
  <w:style w:type="paragraph" w:styleId="Kop2">
    <w:name w:val="heading 2"/>
    <w:basedOn w:val="Standaard"/>
    <w:next w:val="Standaard"/>
    <w:link w:val="Kop2Char"/>
    <w:uiPriority w:val="9"/>
    <w:unhideWhenUsed/>
    <w:qFormat/>
    <w:rsid w:val="00DB4D6B"/>
    <w:pPr>
      <w:keepNext/>
      <w:keepLines/>
      <w:numPr>
        <w:ilvl w:val="1"/>
        <w:numId w:val="1"/>
      </w:numPr>
      <w:spacing w:before="200" w:after="0"/>
      <w:outlineLvl w:val="1"/>
    </w:pPr>
    <w:rPr>
      <w:rFonts w:asciiTheme="majorHAnsi" w:eastAsiaTheme="majorEastAsia" w:hAnsiTheme="majorHAnsi" w:cstheme="majorBidi"/>
      <w:b/>
      <w:bCs/>
      <w:color w:val="000000"/>
      <w:sz w:val="26"/>
      <w:szCs w:val="26"/>
    </w:rPr>
  </w:style>
  <w:style w:type="paragraph" w:styleId="Kop3">
    <w:name w:val="heading 3"/>
    <w:basedOn w:val="Standaard"/>
    <w:next w:val="Standaard"/>
    <w:link w:val="Kop3Char"/>
    <w:uiPriority w:val="9"/>
    <w:unhideWhenUsed/>
    <w:qFormat/>
    <w:rsid w:val="00451850"/>
    <w:pPr>
      <w:keepNext/>
      <w:keepLines/>
      <w:numPr>
        <w:ilvl w:val="2"/>
        <w:numId w:val="1"/>
      </w:numPr>
      <w:spacing w:before="200" w:after="0"/>
      <w:ind w:left="720"/>
      <w:outlineLvl w:val="2"/>
    </w:pPr>
    <w:rPr>
      <w:rFonts w:asciiTheme="majorHAnsi" w:eastAsiaTheme="majorEastAsia" w:hAnsiTheme="majorHAnsi" w:cstheme="majorBidi"/>
      <w:b/>
      <w:bCs/>
      <w:color w:val="000000"/>
      <w:sz w:val="24"/>
    </w:rPr>
  </w:style>
  <w:style w:type="paragraph" w:styleId="Kop4">
    <w:name w:val="heading 4"/>
    <w:basedOn w:val="Standaard"/>
    <w:next w:val="Standaard"/>
    <w:link w:val="Kop4Char"/>
    <w:uiPriority w:val="9"/>
    <w:semiHidden/>
    <w:unhideWhenUsed/>
    <w:qFormat/>
    <w:rsid w:val="00E96E8F"/>
    <w:pPr>
      <w:keepNext/>
      <w:keepLines/>
      <w:numPr>
        <w:ilvl w:val="3"/>
        <w:numId w:val="1"/>
      </w:num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B41CA"/>
    <w:pPr>
      <w:keepNext/>
      <w:keepLines/>
      <w:numPr>
        <w:ilvl w:val="4"/>
        <w:numId w:val="1"/>
      </w:numPr>
      <w:spacing w:before="200" w:after="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BB41CA"/>
    <w:pPr>
      <w:keepNext/>
      <w:keepLines/>
      <w:numPr>
        <w:ilvl w:val="5"/>
        <w:numId w:val="1"/>
      </w:numPr>
      <w:spacing w:before="200" w:after="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BB41CA"/>
    <w:pPr>
      <w:keepNext/>
      <w:keepLines/>
      <w:numPr>
        <w:ilvl w:val="6"/>
        <w:numId w:val="1"/>
      </w:numPr>
      <w:spacing w:before="200" w:after="0"/>
      <w:outlineLvl w:val="6"/>
    </w:pPr>
    <w:rPr>
      <w:rFonts w:asciiTheme="majorHAnsi" w:eastAsiaTheme="majorEastAsia" w:hAnsiTheme="majorHAnsi" w:cstheme="majorBidi"/>
      <w:i/>
      <w:iCs/>
      <w:color w:val="8B19FF" w:themeColor="text1" w:themeTint="BF"/>
    </w:rPr>
  </w:style>
  <w:style w:type="paragraph" w:styleId="Kop8">
    <w:name w:val="heading 8"/>
    <w:basedOn w:val="Standaard"/>
    <w:next w:val="Standaard"/>
    <w:link w:val="Kop8Char"/>
    <w:uiPriority w:val="9"/>
    <w:semiHidden/>
    <w:unhideWhenUsed/>
    <w:qFormat/>
    <w:rsid w:val="00BB41CA"/>
    <w:pPr>
      <w:keepNext/>
      <w:keepLines/>
      <w:numPr>
        <w:ilvl w:val="7"/>
        <w:numId w:val="1"/>
      </w:numPr>
      <w:spacing w:before="200" w:after="0"/>
      <w:outlineLvl w:val="7"/>
    </w:pPr>
    <w:rPr>
      <w:rFonts w:asciiTheme="majorHAnsi" w:eastAsiaTheme="majorEastAsia" w:hAnsiTheme="majorHAnsi" w:cstheme="majorBidi"/>
      <w:color w:val="8B19FF" w:themeColor="text1" w:themeTint="BF"/>
      <w:sz w:val="20"/>
      <w:szCs w:val="20"/>
    </w:rPr>
  </w:style>
  <w:style w:type="paragraph" w:styleId="Kop9">
    <w:name w:val="heading 9"/>
    <w:basedOn w:val="Standaard"/>
    <w:next w:val="Standaard"/>
    <w:link w:val="Kop9Char"/>
    <w:uiPriority w:val="9"/>
    <w:semiHidden/>
    <w:unhideWhenUsed/>
    <w:qFormat/>
    <w:rsid w:val="00BB41CA"/>
    <w:pPr>
      <w:keepNext/>
      <w:keepLines/>
      <w:numPr>
        <w:ilvl w:val="8"/>
        <w:numId w:val="1"/>
      </w:numPr>
      <w:spacing w:before="200" w:after="0"/>
      <w:outlineLvl w:val="8"/>
    </w:pPr>
    <w:rPr>
      <w:rFonts w:asciiTheme="majorHAnsi" w:eastAsiaTheme="majorEastAsia" w:hAnsiTheme="majorHAnsi" w:cstheme="majorBidi"/>
      <w:i/>
      <w:iCs/>
      <w:color w:val="8B19FF"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53A09"/>
    <w:pPr>
      <w:spacing w:after="0" w:line="240" w:lineRule="auto"/>
    </w:pPr>
  </w:style>
  <w:style w:type="character" w:customStyle="1" w:styleId="GeenafstandChar">
    <w:name w:val="Geen afstand Char"/>
    <w:basedOn w:val="Standaardalinea-lettertype"/>
    <w:link w:val="Geenafstand"/>
    <w:uiPriority w:val="1"/>
    <w:rsid w:val="00353A09"/>
    <w:rPr>
      <w:rFonts w:eastAsiaTheme="minorEastAsia"/>
    </w:rPr>
  </w:style>
  <w:style w:type="paragraph" w:styleId="Ballontekst">
    <w:name w:val="Balloon Text"/>
    <w:basedOn w:val="Standaard"/>
    <w:link w:val="BallontekstChar"/>
    <w:uiPriority w:val="99"/>
    <w:semiHidden/>
    <w:unhideWhenUsed/>
    <w:rsid w:val="00353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A09"/>
    <w:rPr>
      <w:rFonts w:ascii="Tahoma" w:hAnsi="Tahoma" w:cs="Tahoma"/>
      <w:sz w:val="16"/>
      <w:szCs w:val="16"/>
    </w:rPr>
  </w:style>
  <w:style w:type="character" w:customStyle="1" w:styleId="Kop1Char">
    <w:name w:val="Kop 1 Char"/>
    <w:basedOn w:val="Standaardalinea-lettertype"/>
    <w:link w:val="Kop1"/>
    <w:uiPriority w:val="9"/>
    <w:rsid w:val="00D53F93"/>
    <w:rPr>
      <w:rFonts w:eastAsiaTheme="majorEastAsia" w:cstheme="majorBidi"/>
      <w:b/>
      <w:bCs/>
      <w:color w:val="000000"/>
      <w:sz w:val="36"/>
      <w:szCs w:val="28"/>
    </w:rPr>
  </w:style>
  <w:style w:type="paragraph" w:styleId="Kopvaninhoudsopgave">
    <w:name w:val="TOC Heading"/>
    <w:basedOn w:val="Kop1"/>
    <w:next w:val="Standaard"/>
    <w:uiPriority w:val="39"/>
    <w:semiHidden/>
    <w:unhideWhenUsed/>
    <w:qFormat/>
    <w:rsid w:val="00BE31AA"/>
    <w:pPr>
      <w:outlineLvl w:val="9"/>
    </w:pPr>
  </w:style>
  <w:style w:type="paragraph" w:styleId="Inhopg1">
    <w:name w:val="toc 1"/>
    <w:basedOn w:val="Standaard"/>
    <w:next w:val="Standaard"/>
    <w:autoRedefine/>
    <w:uiPriority w:val="39"/>
    <w:unhideWhenUsed/>
    <w:rsid w:val="00BE31AA"/>
    <w:pPr>
      <w:spacing w:after="100"/>
    </w:pPr>
  </w:style>
  <w:style w:type="character" w:styleId="Hyperlink">
    <w:name w:val="Hyperlink"/>
    <w:basedOn w:val="Standaardalinea-lettertype"/>
    <w:uiPriority w:val="99"/>
    <w:unhideWhenUsed/>
    <w:rsid w:val="00BE31AA"/>
    <w:rPr>
      <w:color w:val="6600CC" w:themeColor="hyperlink"/>
      <w:u w:val="single"/>
    </w:rPr>
  </w:style>
  <w:style w:type="character" w:customStyle="1" w:styleId="Kop2Char">
    <w:name w:val="Kop 2 Char"/>
    <w:basedOn w:val="Standaardalinea-lettertype"/>
    <w:link w:val="Kop2"/>
    <w:uiPriority w:val="9"/>
    <w:rsid w:val="00DB4D6B"/>
    <w:rPr>
      <w:rFonts w:asciiTheme="majorHAnsi" w:eastAsiaTheme="majorEastAsia" w:hAnsiTheme="majorHAnsi" w:cstheme="majorBidi"/>
      <w:b/>
      <w:bCs/>
      <w:color w:val="000000"/>
      <w:sz w:val="26"/>
      <w:szCs w:val="26"/>
    </w:rPr>
  </w:style>
  <w:style w:type="character" w:customStyle="1" w:styleId="Kop3Char">
    <w:name w:val="Kop 3 Char"/>
    <w:basedOn w:val="Standaardalinea-lettertype"/>
    <w:link w:val="Kop3"/>
    <w:uiPriority w:val="9"/>
    <w:rsid w:val="00451850"/>
    <w:rPr>
      <w:rFonts w:asciiTheme="majorHAnsi" w:eastAsiaTheme="majorEastAsia" w:hAnsiTheme="majorHAnsi" w:cstheme="majorBidi"/>
      <w:b/>
      <w:bCs/>
      <w:color w:val="000000"/>
      <w:sz w:val="24"/>
    </w:rPr>
  </w:style>
  <w:style w:type="paragraph" w:styleId="Inhopg2">
    <w:name w:val="toc 2"/>
    <w:basedOn w:val="Standaard"/>
    <w:next w:val="Standaard"/>
    <w:autoRedefine/>
    <w:uiPriority w:val="39"/>
    <w:unhideWhenUsed/>
    <w:rsid w:val="00BE31AA"/>
    <w:pPr>
      <w:spacing w:after="100"/>
      <w:ind w:left="220"/>
    </w:pPr>
  </w:style>
  <w:style w:type="paragraph" w:styleId="Inhopg3">
    <w:name w:val="toc 3"/>
    <w:basedOn w:val="Standaard"/>
    <w:next w:val="Standaard"/>
    <w:autoRedefine/>
    <w:uiPriority w:val="39"/>
    <w:unhideWhenUsed/>
    <w:rsid w:val="00BE31AA"/>
    <w:pPr>
      <w:spacing w:after="100"/>
      <w:ind w:left="440"/>
    </w:pPr>
  </w:style>
  <w:style w:type="character" w:styleId="Subtielebenadrukking">
    <w:name w:val="Subtle Emphasis"/>
    <w:basedOn w:val="Standaardalinea-lettertype"/>
    <w:uiPriority w:val="19"/>
    <w:qFormat/>
    <w:rsid w:val="00D86890"/>
    <w:rPr>
      <w:i/>
      <w:iCs/>
      <w:color w:val="B266FF" w:themeColor="text1" w:themeTint="7F"/>
    </w:rPr>
  </w:style>
  <w:style w:type="paragraph" w:styleId="Ondertitel">
    <w:name w:val="Subtitle"/>
    <w:basedOn w:val="Standaard"/>
    <w:next w:val="Standaard"/>
    <w:link w:val="OndertitelChar"/>
    <w:uiPriority w:val="11"/>
    <w:qFormat/>
    <w:rsid w:val="00D86890"/>
    <w:pPr>
      <w:numPr>
        <w:ilvl w:val="1"/>
      </w:numPr>
    </w:pPr>
    <w:rPr>
      <w:rFonts w:asciiTheme="majorHAnsi" w:eastAsiaTheme="majorEastAsia" w:hAnsiTheme="majorHAnsi" w:cstheme="majorBidi"/>
      <w:i/>
      <w:iCs/>
      <w:color w:val="FF0000" w:themeColor="accent1"/>
      <w:spacing w:val="15"/>
      <w:sz w:val="24"/>
      <w:szCs w:val="24"/>
    </w:rPr>
  </w:style>
  <w:style w:type="character" w:customStyle="1" w:styleId="OndertitelChar">
    <w:name w:val="Ondertitel Char"/>
    <w:basedOn w:val="Standaardalinea-lettertype"/>
    <w:link w:val="Ondertitel"/>
    <w:uiPriority w:val="11"/>
    <w:rsid w:val="00D86890"/>
    <w:rPr>
      <w:rFonts w:asciiTheme="majorHAnsi" w:eastAsiaTheme="majorEastAsia" w:hAnsiTheme="majorHAnsi" w:cstheme="majorBidi"/>
      <w:i/>
      <w:iCs/>
      <w:color w:val="FF0000" w:themeColor="accent1"/>
      <w:spacing w:val="15"/>
      <w:sz w:val="24"/>
      <w:szCs w:val="24"/>
    </w:rPr>
  </w:style>
  <w:style w:type="paragraph" w:styleId="Koptekst">
    <w:name w:val="header"/>
    <w:basedOn w:val="Standaard"/>
    <w:link w:val="KoptekstChar"/>
    <w:uiPriority w:val="99"/>
    <w:unhideWhenUsed/>
    <w:rsid w:val="006A7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FBA"/>
  </w:style>
  <w:style w:type="paragraph" w:styleId="Voettekst">
    <w:name w:val="footer"/>
    <w:basedOn w:val="Standaard"/>
    <w:link w:val="VoettekstChar"/>
    <w:uiPriority w:val="99"/>
    <w:unhideWhenUsed/>
    <w:rsid w:val="006A7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FBA"/>
  </w:style>
  <w:style w:type="paragraph" w:styleId="Lijstalinea">
    <w:name w:val="List Paragraph"/>
    <w:basedOn w:val="Standaard"/>
    <w:uiPriority w:val="34"/>
    <w:qFormat/>
    <w:rsid w:val="00E95C60"/>
    <w:pPr>
      <w:ind w:left="720"/>
      <w:contextualSpacing/>
    </w:pPr>
  </w:style>
  <w:style w:type="character" w:styleId="Intensievebenadrukking">
    <w:name w:val="Intense Emphasis"/>
    <w:basedOn w:val="Standaardalinea-lettertype"/>
    <w:uiPriority w:val="21"/>
    <w:qFormat/>
    <w:rsid w:val="00F86B5E"/>
    <w:rPr>
      <w:b/>
      <w:bCs/>
      <w:i/>
      <w:iCs/>
      <w:color w:val="FF0000" w:themeColor="accent1"/>
    </w:rPr>
  </w:style>
  <w:style w:type="character" w:customStyle="1" w:styleId="Kop4Char">
    <w:name w:val="Kop 4 Char"/>
    <w:basedOn w:val="Standaardalinea-lettertype"/>
    <w:link w:val="Kop4"/>
    <w:uiPriority w:val="9"/>
    <w:semiHidden/>
    <w:rsid w:val="00E96E8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B41CA"/>
    <w:rPr>
      <w:rFonts w:asciiTheme="majorHAnsi" w:eastAsiaTheme="majorEastAsia" w:hAnsiTheme="majorHAnsi" w:cstheme="majorBidi"/>
      <w:color w:val="7F0000" w:themeColor="accent1" w:themeShade="7F"/>
    </w:rPr>
  </w:style>
  <w:style w:type="character" w:customStyle="1" w:styleId="Kop6Char">
    <w:name w:val="Kop 6 Char"/>
    <w:basedOn w:val="Standaardalinea-lettertype"/>
    <w:link w:val="Kop6"/>
    <w:uiPriority w:val="9"/>
    <w:semiHidden/>
    <w:rsid w:val="00BB41CA"/>
    <w:rPr>
      <w:rFonts w:asciiTheme="majorHAnsi" w:eastAsiaTheme="majorEastAsia" w:hAnsiTheme="majorHAnsi" w:cstheme="majorBidi"/>
      <w:i/>
      <w:iCs/>
      <w:color w:val="7F0000" w:themeColor="accent1" w:themeShade="7F"/>
    </w:rPr>
  </w:style>
  <w:style w:type="character" w:customStyle="1" w:styleId="Kop7Char">
    <w:name w:val="Kop 7 Char"/>
    <w:basedOn w:val="Standaardalinea-lettertype"/>
    <w:link w:val="Kop7"/>
    <w:uiPriority w:val="9"/>
    <w:semiHidden/>
    <w:rsid w:val="00BB41CA"/>
    <w:rPr>
      <w:rFonts w:asciiTheme="majorHAnsi" w:eastAsiaTheme="majorEastAsia" w:hAnsiTheme="majorHAnsi" w:cstheme="majorBidi"/>
      <w:i/>
      <w:iCs/>
      <w:color w:val="8B19FF" w:themeColor="text1" w:themeTint="BF"/>
    </w:rPr>
  </w:style>
  <w:style w:type="character" w:customStyle="1" w:styleId="Kop8Char">
    <w:name w:val="Kop 8 Char"/>
    <w:basedOn w:val="Standaardalinea-lettertype"/>
    <w:link w:val="Kop8"/>
    <w:uiPriority w:val="9"/>
    <w:semiHidden/>
    <w:rsid w:val="00BB41CA"/>
    <w:rPr>
      <w:rFonts w:asciiTheme="majorHAnsi" w:eastAsiaTheme="majorEastAsia" w:hAnsiTheme="majorHAnsi" w:cstheme="majorBidi"/>
      <w:color w:val="8B19FF" w:themeColor="text1" w:themeTint="BF"/>
      <w:sz w:val="20"/>
      <w:szCs w:val="20"/>
    </w:rPr>
  </w:style>
  <w:style w:type="character" w:customStyle="1" w:styleId="Kop9Char">
    <w:name w:val="Kop 9 Char"/>
    <w:basedOn w:val="Standaardalinea-lettertype"/>
    <w:link w:val="Kop9"/>
    <w:uiPriority w:val="9"/>
    <w:semiHidden/>
    <w:rsid w:val="00BB41CA"/>
    <w:rPr>
      <w:rFonts w:asciiTheme="majorHAnsi" w:eastAsiaTheme="majorEastAsia" w:hAnsiTheme="majorHAnsi" w:cstheme="majorBidi"/>
      <w:i/>
      <w:iCs/>
      <w:color w:val="8B19FF" w:themeColor="text1" w:themeTint="BF"/>
      <w:sz w:val="20"/>
      <w:szCs w:val="20"/>
    </w:rPr>
  </w:style>
  <w:style w:type="paragraph" w:customStyle="1" w:styleId="Default">
    <w:name w:val="Default"/>
    <w:rsid w:val="00BB41CA"/>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E96E8F"/>
    <w:pPr>
      <w:pBdr>
        <w:bottom w:val="single" w:sz="8" w:space="4" w:color="FF0000"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E96E8F"/>
    <w:rPr>
      <w:rFonts w:asciiTheme="majorHAnsi" w:eastAsiaTheme="majorEastAsia" w:hAnsiTheme="majorHAnsi" w:cstheme="majorBidi"/>
      <w:spacing w:val="5"/>
      <w:kern w:val="28"/>
      <w:sz w:val="52"/>
      <w:szCs w:val="52"/>
    </w:rPr>
  </w:style>
  <w:style w:type="paragraph" w:styleId="Voetnoottekst">
    <w:name w:val="footnote text"/>
    <w:basedOn w:val="Standaard"/>
    <w:link w:val="VoetnoottekstChar"/>
    <w:uiPriority w:val="99"/>
    <w:semiHidden/>
    <w:unhideWhenUsed/>
    <w:rsid w:val="004518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1850"/>
    <w:rPr>
      <w:sz w:val="20"/>
      <w:szCs w:val="20"/>
    </w:rPr>
  </w:style>
  <w:style w:type="character" w:styleId="Voetnootmarkering">
    <w:name w:val="footnote reference"/>
    <w:basedOn w:val="Standaardalinea-lettertype"/>
    <w:uiPriority w:val="99"/>
    <w:semiHidden/>
    <w:unhideWhenUsed/>
    <w:rsid w:val="00451850"/>
    <w:rPr>
      <w:vertAlign w:val="superscript"/>
    </w:rPr>
  </w:style>
  <w:style w:type="character" w:customStyle="1" w:styleId="apple-converted-space">
    <w:name w:val="apple-converted-space"/>
    <w:basedOn w:val="Standaardalinea-lettertype"/>
    <w:rsid w:val="00AB1BC2"/>
  </w:style>
  <w:style w:type="table" w:styleId="Tabelraster">
    <w:name w:val="Table Grid"/>
    <w:basedOn w:val="Standaardtabel"/>
    <w:uiPriority w:val="59"/>
    <w:rsid w:val="00BD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B31C46"/>
    <w:pPr>
      <w:spacing w:after="100"/>
      <w:ind w:left="660"/>
    </w:pPr>
  </w:style>
  <w:style w:type="paragraph" w:styleId="Inhopg5">
    <w:name w:val="toc 5"/>
    <w:basedOn w:val="Standaard"/>
    <w:next w:val="Standaard"/>
    <w:autoRedefine/>
    <w:uiPriority w:val="39"/>
    <w:unhideWhenUsed/>
    <w:rsid w:val="00B31C46"/>
    <w:pPr>
      <w:spacing w:after="100"/>
      <w:ind w:left="880"/>
    </w:pPr>
  </w:style>
  <w:style w:type="paragraph" w:styleId="Inhopg6">
    <w:name w:val="toc 6"/>
    <w:basedOn w:val="Standaard"/>
    <w:next w:val="Standaard"/>
    <w:autoRedefine/>
    <w:uiPriority w:val="39"/>
    <w:unhideWhenUsed/>
    <w:rsid w:val="00B31C46"/>
    <w:pPr>
      <w:spacing w:after="100"/>
      <w:ind w:left="1100"/>
    </w:pPr>
  </w:style>
  <w:style w:type="paragraph" w:styleId="Inhopg7">
    <w:name w:val="toc 7"/>
    <w:basedOn w:val="Standaard"/>
    <w:next w:val="Standaard"/>
    <w:autoRedefine/>
    <w:uiPriority w:val="39"/>
    <w:unhideWhenUsed/>
    <w:rsid w:val="00B31C46"/>
    <w:pPr>
      <w:spacing w:after="100"/>
      <w:ind w:left="1320"/>
    </w:pPr>
  </w:style>
  <w:style w:type="paragraph" w:styleId="Inhopg8">
    <w:name w:val="toc 8"/>
    <w:basedOn w:val="Standaard"/>
    <w:next w:val="Standaard"/>
    <w:autoRedefine/>
    <w:uiPriority w:val="39"/>
    <w:unhideWhenUsed/>
    <w:rsid w:val="00B31C46"/>
    <w:pPr>
      <w:spacing w:after="100"/>
      <w:ind w:left="1540"/>
    </w:pPr>
  </w:style>
  <w:style w:type="paragraph" w:styleId="Inhopg9">
    <w:name w:val="toc 9"/>
    <w:basedOn w:val="Standaard"/>
    <w:next w:val="Standaard"/>
    <w:autoRedefine/>
    <w:uiPriority w:val="39"/>
    <w:unhideWhenUsed/>
    <w:rsid w:val="00B31C46"/>
    <w:pPr>
      <w:spacing w:after="100"/>
      <w:ind w:left="1760"/>
    </w:pPr>
  </w:style>
  <w:style w:type="character" w:styleId="Verwijzingopmerking">
    <w:name w:val="annotation reference"/>
    <w:basedOn w:val="Standaardalinea-lettertype"/>
    <w:uiPriority w:val="99"/>
    <w:semiHidden/>
    <w:unhideWhenUsed/>
    <w:rsid w:val="0090344C"/>
    <w:rPr>
      <w:sz w:val="16"/>
      <w:szCs w:val="16"/>
    </w:rPr>
  </w:style>
  <w:style w:type="paragraph" w:styleId="Tekstopmerking">
    <w:name w:val="annotation text"/>
    <w:basedOn w:val="Standaard"/>
    <w:link w:val="TekstopmerkingChar"/>
    <w:uiPriority w:val="99"/>
    <w:semiHidden/>
    <w:unhideWhenUsed/>
    <w:rsid w:val="009034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344C"/>
    <w:rPr>
      <w:sz w:val="20"/>
      <w:szCs w:val="20"/>
    </w:rPr>
  </w:style>
  <w:style w:type="paragraph" w:styleId="Onderwerpvanopmerking">
    <w:name w:val="annotation subject"/>
    <w:basedOn w:val="Tekstopmerking"/>
    <w:next w:val="Tekstopmerking"/>
    <w:link w:val="OnderwerpvanopmerkingChar"/>
    <w:uiPriority w:val="99"/>
    <w:semiHidden/>
    <w:unhideWhenUsed/>
    <w:rsid w:val="0090344C"/>
    <w:rPr>
      <w:b/>
      <w:bCs/>
    </w:rPr>
  </w:style>
  <w:style w:type="character" w:customStyle="1" w:styleId="OnderwerpvanopmerkingChar">
    <w:name w:val="Onderwerp van opmerking Char"/>
    <w:basedOn w:val="TekstopmerkingChar"/>
    <w:link w:val="Onderwerpvanopmerking"/>
    <w:uiPriority w:val="99"/>
    <w:semiHidden/>
    <w:rsid w:val="0090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5772">
      <w:bodyDiv w:val="1"/>
      <w:marLeft w:val="0"/>
      <w:marRight w:val="0"/>
      <w:marTop w:val="0"/>
      <w:marBottom w:val="0"/>
      <w:divBdr>
        <w:top w:val="none" w:sz="0" w:space="0" w:color="auto"/>
        <w:left w:val="none" w:sz="0" w:space="0" w:color="auto"/>
        <w:bottom w:val="none" w:sz="0" w:space="0" w:color="auto"/>
        <w:right w:val="none" w:sz="0" w:space="0" w:color="auto"/>
      </w:divBdr>
    </w:div>
    <w:div w:id="929392775">
      <w:bodyDiv w:val="1"/>
      <w:marLeft w:val="0"/>
      <w:marRight w:val="0"/>
      <w:marTop w:val="0"/>
      <w:marBottom w:val="0"/>
      <w:divBdr>
        <w:top w:val="none" w:sz="0" w:space="0" w:color="auto"/>
        <w:left w:val="none" w:sz="0" w:space="0" w:color="auto"/>
        <w:bottom w:val="none" w:sz="0" w:space="0" w:color="auto"/>
        <w:right w:val="none" w:sz="0" w:space="0" w:color="auto"/>
      </w:divBdr>
    </w:div>
    <w:div w:id="1125734081">
      <w:bodyDiv w:val="1"/>
      <w:marLeft w:val="0"/>
      <w:marRight w:val="0"/>
      <w:marTop w:val="0"/>
      <w:marBottom w:val="0"/>
      <w:divBdr>
        <w:top w:val="none" w:sz="0" w:space="0" w:color="auto"/>
        <w:left w:val="none" w:sz="0" w:space="0" w:color="auto"/>
        <w:bottom w:val="none" w:sz="0" w:space="0" w:color="auto"/>
        <w:right w:val="none" w:sz="0" w:space="0" w:color="auto"/>
      </w:divBdr>
      <w:divsChild>
        <w:div w:id="108359900">
          <w:marLeft w:val="0"/>
          <w:marRight w:val="0"/>
          <w:marTop w:val="0"/>
          <w:marBottom w:val="0"/>
          <w:divBdr>
            <w:top w:val="none" w:sz="0" w:space="0" w:color="auto"/>
            <w:left w:val="none" w:sz="0" w:space="0" w:color="auto"/>
            <w:bottom w:val="none" w:sz="0" w:space="0" w:color="auto"/>
            <w:right w:val="none" w:sz="0" w:space="0" w:color="auto"/>
          </w:divBdr>
          <w:divsChild>
            <w:div w:id="1757507692">
              <w:marLeft w:val="0"/>
              <w:marRight w:val="0"/>
              <w:marTop w:val="0"/>
              <w:marBottom w:val="0"/>
              <w:divBdr>
                <w:top w:val="none" w:sz="0" w:space="0" w:color="auto"/>
                <w:left w:val="none" w:sz="0" w:space="0" w:color="auto"/>
                <w:bottom w:val="none" w:sz="0" w:space="0" w:color="auto"/>
                <w:right w:val="none" w:sz="0" w:space="0" w:color="auto"/>
              </w:divBdr>
              <w:divsChild>
                <w:div w:id="1600523354">
                  <w:marLeft w:val="0"/>
                  <w:marRight w:val="0"/>
                  <w:marTop w:val="195"/>
                  <w:marBottom w:val="0"/>
                  <w:divBdr>
                    <w:top w:val="none" w:sz="0" w:space="0" w:color="auto"/>
                    <w:left w:val="none" w:sz="0" w:space="0" w:color="auto"/>
                    <w:bottom w:val="none" w:sz="0" w:space="0" w:color="auto"/>
                    <w:right w:val="none" w:sz="0" w:space="0" w:color="auto"/>
                  </w:divBdr>
                  <w:divsChild>
                    <w:div w:id="953438867">
                      <w:marLeft w:val="0"/>
                      <w:marRight w:val="0"/>
                      <w:marTop w:val="0"/>
                      <w:marBottom w:val="180"/>
                      <w:divBdr>
                        <w:top w:val="none" w:sz="0" w:space="0" w:color="auto"/>
                        <w:left w:val="none" w:sz="0" w:space="0" w:color="auto"/>
                        <w:bottom w:val="none" w:sz="0" w:space="0" w:color="auto"/>
                        <w:right w:val="none" w:sz="0" w:space="0" w:color="auto"/>
                      </w:divBdr>
                      <w:divsChild>
                        <w:div w:id="600529037">
                          <w:marLeft w:val="0"/>
                          <w:marRight w:val="0"/>
                          <w:marTop w:val="0"/>
                          <w:marBottom w:val="0"/>
                          <w:divBdr>
                            <w:top w:val="none" w:sz="0" w:space="0" w:color="auto"/>
                            <w:left w:val="none" w:sz="0" w:space="0" w:color="auto"/>
                            <w:bottom w:val="none" w:sz="0" w:space="0" w:color="auto"/>
                            <w:right w:val="none" w:sz="0" w:space="0" w:color="auto"/>
                          </w:divBdr>
                          <w:divsChild>
                            <w:div w:id="278150436">
                              <w:marLeft w:val="0"/>
                              <w:marRight w:val="0"/>
                              <w:marTop w:val="0"/>
                              <w:marBottom w:val="0"/>
                              <w:divBdr>
                                <w:top w:val="none" w:sz="0" w:space="0" w:color="auto"/>
                                <w:left w:val="none" w:sz="0" w:space="0" w:color="auto"/>
                                <w:bottom w:val="none" w:sz="0" w:space="0" w:color="auto"/>
                                <w:right w:val="none" w:sz="0" w:space="0" w:color="auto"/>
                              </w:divBdr>
                              <w:divsChild>
                                <w:div w:id="1020200190">
                                  <w:marLeft w:val="0"/>
                                  <w:marRight w:val="0"/>
                                  <w:marTop w:val="0"/>
                                  <w:marBottom w:val="0"/>
                                  <w:divBdr>
                                    <w:top w:val="none" w:sz="0" w:space="0" w:color="auto"/>
                                    <w:left w:val="none" w:sz="0" w:space="0" w:color="auto"/>
                                    <w:bottom w:val="none" w:sz="0" w:space="0" w:color="auto"/>
                                    <w:right w:val="none" w:sz="0" w:space="0" w:color="auto"/>
                                  </w:divBdr>
                                  <w:divsChild>
                                    <w:div w:id="2013600985">
                                      <w:marLeft w:val="0"/>
                                      <w:marRight w:val="0"/>
                                      <w:marTop w:val="0"/>
                                      <w:marBottom w:val="0"/>
                                      <w:divBdr>
                                        <w:top w:val="none" w:sz="0" w:space="0" w:color="auto"/>
                                        <w:left w:val="none" w:sz="0" w:space="0" w:color="auto"/>
                                        <w:bottom w:val="none" w:sz="0" w:space="0" w:color="auto"/>
                                        <w:right w:val="none" w:sz="0" w:space="0" w:color="auto"/>
                                      </w:divBdr>
                                      <w:divsChild>
                                        <w:div w:id="1210654672">
                                          <w:marLeft w:val="0"/>
                                          <w:marRight w:val="0"/>
                                          <w:marTop w:val="0"/>
                                          <w:marBottom w:val="0"/>
                                          <w:divBdr>
                                            <w:top w:val="none" w:sz="0" w:space="0" w:color="auto"/>
                                            <w:left w:val="none" w:sz="0" w:space="0" w:color="auto"/>
                                            <w:bottom w:val="none" w:sz="0" w:space="0" w:color="auto"/>
                                            <w:right w:val="none" w:sz="0" w:space="0" w:color="auto"/>
                                          </w:divBdr>
                                          <w:divsChild>
                                            <w:div w:id="1057625258">
                                              <w:marLeft w:val="0"/>
                                              <w:marRight w:val="0"/>
                                              <w:marTop w:val="0"/>
                                              <w:marBottom w:val="0"/>
                                              <w:divBdr>
                                                <w:top w:val="none" w:sz="0" w:space="0" w:color="auto"/>
                                                <w:left w:val="none" w:sz="0" w:space="0" w:color="auto"/>
                                                <w:bottom w:val="none" w:sz="0" w:space="0" w:color="auto"/>
                                                <w:right w:val="none" w:sz="0" w:space="0" w:color="auto"/>
                                              </w:divBdr>
                                              <w:divsChild>
                                                <w:div w:id="20171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108218">
      <w:bodyDiv w:val="1"/>
      <w:marLeft w:val="0"/>
      <w:marRight w:val="0"/>
      <w:marTop w:val="0"/>
      <w:marBottom w:val="0"/>
      <w:divBdr>
        <w:top w:val="none" w:sz="0" w:space="0" w:color="auto"/>
        <w:left w:val="none" w:sz="0" w:space="0" w:color="auto"/>
        <w:bottom w:val="none" w:sz="0" w:space="0" w:color="auto"/>
        <w:right w:val="none" w:sz="0" w:space="0" w:color="auto"/>
      </w:divBdr>
      <w:divsChild>
        <w:div w:id="492524488">
          <w:marLeft w:val="0"/>
          <w:marRight w:val="0"/>
          <w:marTop w:val="0"/>
          <w:marBottom w:val="0"/>
          <w:divBdr>
            <w:top w:val="none" w:sz="0" w:space="0" w:color="auto"/>
            <w:left w:val="none" w:sz="0" w:space="0" w:color="auto"/>
            <w:bottom w:val="none" w:sz="0" w:space="0" w:color="auto"/>
            <w:right w:val="none" w:sz="0" w:space="0" w:color="auto"/>
          </w:divBdr>
          <w:divsChild>
            <w:div w:id="2066102927">
              <w:marLeft w:val="0"/>
              <w:marRight w:val="0"/>
              <w:marTop w:val="0"/>
              <w:marBottom w:val="0"/>
              <w:divBdr>
                <w:top w:val="none" w:sz="0" w:space="0" w:color="auto"/>
                <w:left w:val="none" w:sz="0" w:space="0" w:color="auto"/>
                <w:bottom w:val="none" w:sz="0" w:space="0" w:color="auto"/>
                <w:right w:val="none" w:sz="0" w:space="0" w:color="auto"/>
              </w:divBdr>
              <w:divsChild>
                <w:div w:id="1281689921">
                  <w:marLeft w:val="0"/>
                  <w:marRight w:val="0"/>
                  <w:marTop w:val="195"/>
                  <w:marBottom w:val="0"/>
                  <w:divBdr>
                    <w:top w:val="none" w:sz="0" w:space="0" w:color="auto"/>
                    <w:left w:val="none" w:sz="0" w:space="0" w:color="auto"/>
                    <w:bottom w:val="none" w:sz="0" w:space="0" w:color="auto"/>
                    <w:right w:val="none" w:sz="0" w:space="0" w:color="auto"/>
                  </w:divBdr>
                  <w:divsChild>
                    <w:div w:id="1606577322">
                      <w:marLeft w:val="0"/>
                      <w:marRight w:val="0"/>
                      <w:marTop w:val="0"/>
                      <w:marBottom w:val="180"/>
                      <w:divBdr>
                        <w:top w:val="none" w:sz="0" w:space="0" w:color="auto"/>
                        <w:left w:val="none" w:sz="0" w:space="0" w:color="auto"/>
                        <w:bottom w:val="none" w:sz="0" w:space="0" w:color="auto"/>
                        <w:right w:val="none" w:sz="0" w:space="0" w:color="auto"/>
                      </w:divBdr>
                      <w:divsChild>
                        <w:div w:id="880097466">
                          <w:marLeft w:val="0"/>
                          <w:marRight w:val="0"/>
                          <w:marTop w:val="0"/>
                          <w:marBottom w:val="0"/>
                          <w:divBdr>
                            <w:top w:val="none" w:sz="0" w:space="0" w:color="auto"/>
                            <w:left w:val="none" w:sz="0" w:space="0" w:color="auto"/>
                            <w:bottom w:val="none" w:sz="0" w:space="0" w:color="auto"/>
                            <w:right w:val="none" w:sz="0" w:space="0" w:color="auto"/>
                          </w:divBdr>
                          <w:divsChild>
                            <w:div w:id="2116441445">
                              <w:marLeft w:val="0"/>
                              <w:marRight w:val="0"/>
                              <w:marTop w:val="0"/>
                              <w:marBottom w:val="0"/>
                              <w:divBdr>
                                <w:top w:val="none" w:sz="0" w:space="0" w:color="auto"/>
                                <w:left w:val="none" w:sz="0" w:space="0" w:color="auto"/>
                                <w:bottom w:val="none" w:sz="0" w:space="0" w:color="auto"/>
                                <w:right w:val="none" w:sz="0" w:space="0" w:color="auto"/>
                              </w:divBdr>
                              <w:divsChild>
                                <w:div w:id="1489517515">
                                  <w:marLeft w:val="0"/>
                                  <w:marRight w:val="0"/>
                                  <w:marTop w:val="0"/>
                                  <w:marBottom w:val="0"/>
                                  <w:divBdr>
                                    <w:top w:val="none" w:sz="0" w:space="0" w:color="auto"/>
                                    <w:left w:val="none" w:sz="0" w:space="0" w:color="auto"/>
                                    <w:bottom w:val="none" w:sz="0" w:space="0" w:color="auto"/>
                                    <w:right w:val="none" w:sz="0" w:space="0" w:color="auto"/>
                                  </w:divBdr>
                                  <w:divsChild>
                                    <w:div w:id="1097292895">
                                      <w:marLeft w:val="0"/>
                                      <w:marRight w:val="0"/>
                                      <w:marTop w:val="0"/>
                                      <w:marBottom w:val="0"/>
                                      <w:divBdr>
                                        <w:top w:val="none" w:sz="0" w:space="0" w:color="auto"/>
                                        <w:left w:val="none" w:sz="0" w:space="0" w:color="auto"/>
                                        <w:bottom w:val="none" w:sz="0" w:space="0" w:color="auto"/>
                                        <w:right w:val="none" w:sz="0" w:space="0" w:color="auto"/>
                                      </w:divBdr>
                                      <w:divsChild>
                                        <w:div w:id="1495030185">
                                          <w:marLeft w:val="0"/>
                                          <w:marRight w:val="0"/>
                                          <w:marTop w:val="0"/>
                                          <w:marBottom w:val="0"/>
                                          <w:divBdr>
                                            <w:top w:val="none" w:sz="0" w:space="0" w:color="auto"/>
                                            <w:left w:val="none" w:sz="0" w:space="0" w:color="auto"/>
                                            <w:bottom w:val="none" w:sz="0" w:space="0" w:color="auto"/>
                                            <w:right w:val="none" w:sz="0" w:space="0" w:color="auto"/>
                                          </w:divBdr>
                                          <w:divsChild>
                                            <w:div w:id="575362964">
                                              <w:marLeft w:val="0"/>
                                              <w:marRight w:val="0"/>
                                              <w:marTop w:val="0"/>
                                              <w:marBottom w:val="0"/>
                                              <w:divBdr>
                                                <w:top w:val="none" w:sz="0" w:space="0" w:color="auto"/>
                                                <w:left w:val="none" w:sz="0" w:space="0" w:color="auto"/>
                                                <w:bottom w:val="none" w:sz="0" w:space="0" w:color="auto"/>
                                                <w:right w:val="none" w:sz="0" w:space="0" w:color="auto"/>
                                              </w:divBdr>
                                              <w:divsChild>
                                                <w:div w:id="502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Aangepast 14">
      <a:dk1>
        <a:srgbClr val="6600CC"/>
      </a:dk1>
      <a:lt1>
        <a:sysClr val="window" lastClr="FFFFFF"/>
      </a:lt1>
      <a:dk2>
        <a:srgbClr val="6600CC"/>
      </a:dk2>
      <a:lt2>
        <a:srgbClr val="6600CC"/>
      </a:lt2>
      <a:accent1>
        <a:srgbClr val="FF0000"/>
      </a:accent1>
      <a:accent2>
        <a:srgbClr val="6600CC"/>
      </a:accent2>
      <a:accent3>
        <a:srgbClr val="002060"/>
      </a:accent3>
      <a:accent4>
        <a:srgbClr val="6600CC"/>
      </a:accent4>
      <a:accent5>
        <a:srgbClr val="12E208"/>
      </a:accent5>
      <a:accent6>
        <a:srgbClr val="12E208"/>
      </a:accent6>
      <a:hlink>
        <a:srgbClr val="6600CC"/>
      </a:hlink>
      <a:folHlink>
        <a:srgbClr val="6600C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7762A-965C-41FD-9C88-3D9D2237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F74BCA74</Template>
  <TotalTime>1</TotalTime>
  <Pages>17</Pages>
  <Words>4016</Words>
  <Characters>22090</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Leerlingenraad</vt:lpstr>
    </vt:vector>
  </TitlesOfParts>
  <Company>C.B.S. Dr. Picardt groep 8</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Leerlingenraad</dc:title>
  <dc:creator>Ageet van Dijken</dc:creator>
  <cp:lastModifiedBy>Carolina Camies - Leinenga</cp:lastModifiedBy>
  <cp:revision>3</cp:revision>
  <cp:lastPrinted>2015-03-18T11:11:00Z</cp:lastPrinted>
  <dcterms:created xsi:type="dcterms:W3CDTF">2018-07-19T11:45:00Z</dcterms:created>
  <dcterms:modified xsi:type="dcterms:W3CDTF">2018-07-19T11:45:00Z</dcterms:modified>
</cp:coreProperties>
</file>